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1FC3" w14:textId="77777777" w:rsidR="00A71E07" w:rsidRDefault="00A71E07" w:rsidP="00A71E07">
      <w:pPr>
        <w:ind w:left="6379" w:right="-143"/>
      </w:pPr>
      <w:r>
        <w:t>ЗАТВЕРДЖЕНО</w:t>
      </w:r>
    </w:p>
    <w:p w14:paraId="758B5E38" w14:textId="77777777" w:rsidR="00A71E07" w:rsidRDefault="00A71E07" w:rsidP="00A71E07">
      <w:pPr>
        <w:ind w:left="6379"/>
        <w:rPr>
          <w:color w:val="000000"/>
        </w:rPr>
      </w:pPr>
      <w:r>
        <w:rPr>
          <w:color w:val="000000"/>
        </w:rPr>
        <w:t xml:space="preserve">Наказ управління соціального </w:t>
      </w:r>
    </w:p>
    <w:p w14:paraId="7EAA7723" w14:textId="77777777" w:rsidR="00A71E07" w:rsidRDefault="00A71E07" w:rsidP="00A71E07">
      <w:pPr>
        <w:ind w:left="6379"/>
        <w:rPr>
          <w:color w:val="000000"/>
        </w:rPr>
      </w:pPr>
      <w:r>
        <w:rPr>
          <w:color w:val="000000"/>
        </w:rPr>
        <w:t xml:space="preserve">захисту населення Полтавської </w:t>
      </w:r>
    </w:p>
    <w:p w14:paraId="6CA97006" w14:textId="77777777" w:rsidR="00A71E07" w:rsidRDefault="00A71E07" w:rsidP="00A71E07">
      <w:pPr>
        <w:ind w:left="6379"/>
        <w:rPr>
          <w:color w:val="000000"/>
        </w:rPr>
      </w:pPr>
      <w:r>
        <w:rPr>
          <w:color w:val="000000"/>
        </w:rPr>
        <w:t>районної державної адміністрації</w:t>
      </w:r>
    </w:p>
    <w:p w14:paraId="3B3B8F31" w14:textId="77777777" w:rsidR="00A71E07" w:rsidRDefault="00A71E07" w:rsidP="00A71E07">
      <w:pPr>
        <w:ind w:left="6379"/>
        <w:rPr>
          <w:b/>
          <w:color w:val="FF0000"/>
          <w:sz w:val="26"/>
          <w:szCs w:val="26"/>
        </w:rPr>
      </w:pPr>
      <w:r w:rsidRPr="00387184">
        <w:rPr>
          <w:color w:val="FF0000"/>
          <w:u w:val="single"/>
        </w:rPr>
        <w:t>---------------</w:t>
      </w:r>
      <w:r>
        <w:rPr>
          <w:color w:val="FF0000"/>
          <w:u w:val="single"/>
        </w:rPr>
        <w:t xml:space="preserve"> № 61-од</w:t>
      </w:r>
    </w:p>
    <w:p w14:paraId="76F10BC3" w14:textId="77777777" w:rsidR="00A71E07" w:rsidRDefault="00A71E07" w:rsidP="00A71E07">
      <w:pPr>
        <w:jc w:val="center"/>
        <w:rPr>
          <w:b/>
          <w:lang w:val="uk-UA"/>
        </w:rPr>
      </w:pPr>
    </w:p>
    <w:p w14:paraId="185D2430" w14:textId="77777777" w:rsidR="00354DD0" w:rsidRPr="008C135C" w:rsidRDefault="004735BB" w:rsidP="00FA3AC9">
      <w:pPr>
        <w:jc w:val="center"/>
        <w:rPr>
          <w:b/>
          <w:lang w:val="uk-UA"/>
        </w:rPr>
      </w:pPr>
      <w:r w:rsidRPr="008C135C">
        <w:rPr>
          <w:b/>
          <w:lang w:val="uk-UA"/>
        </w:rPr>
        <w:t>ІНФОРМАЦІЙНА КАРТКА</w:t>
      </w:r>
    </w:p>
    <w:p w14:paraId="48421217" w14:textId="77777777" w:rsidR="00032B85" w:rsidRPr="008C135C" w:rsidRDefault="004735BB" w:rsidP="00FA3AC9">
      <w:pPr>
        <w:jc w:val="center"/>
        <w:rPr>
          <w:b/>
          <w:lang w:val="uk-UA"/>
        </w:rPr>
      </w:pPr>
      <w:r w:rsidRPr="008C135C">
        <w:rPr>
          <w:b/>
          <w:lang w:val="uk-UA"/>
        </w:rPr>
        <w:t>адміністративної послуги</w:t>
      </w:r>
    </w:p>
    <w:p w14:paraId="29BCCF3A" w14:textId="77777777" w:rsidR="00EF26C0" w:rsidRPr="008C135C" w:rsidRDefault="00EF26C0" w:rsidP="00F772F9">
      <w:pPr>
        <w:spacing w:line="249" w:lineRule="auto"/>
        <w:ind w:left="117" w:hanging="10"/>
        <w:jc w:val="center"/>
        <w:rPr>
          <w:b/>
          <w:lang w:val="uk-UA"/>
        </w:rPr>
      </w:pPr>
      <w:r w:rsidRPr="008C135C">
        <w:rPr>
          <w:b/>
          <w:lang w:val="uk-UA"/>
        </w:rPr>
        <w:t>„</w:t>
      </w:r>
      <w:r w:rsidR="00E6219E" w:rsidRPr="008C135C">
        <w:rPr>
          <w:rStyle w:val="ab"/>
          <w:b/>
          <w:bCs/>
          <w:color w:val="000000"/>
          <w:lang w:val="uk-UA"/>
        </w:rPr>
        <w:t xml:space="preserve"> </w:t>
      </w:r>
      <w:r w:rsidR="00F772F9" w:rsidRPr="008C135C">
        <w:rPr>
          <w:b/>
          <w:sz w:val="28"/>
          <w:lang w:val="uk-UA"/>
        </w:rPr>
        <w:t>Встановлення статусу члена сім’ї загиблого (померлого) ветерана війни та члена сім’ї загиблого (померлого) Захисника чи Захисниці України,</w:t>
      </w:r>
      <w:r w:rsidR="00F772F9" w:rsidRPr="008C135C">
        <w:rPr>
          <w:sz w:val="28"/>
          <w:lang w:val="uk-UA"/>
        </w:rPr>
        <w:t xml:space="preserve"> </w:t>
      </w:r>
      <w:r w:rsidR="00F772F9" w:rsidRPr="008C135C">
        <w:rPr>
          <w:b/>
          <w:sz w:val="28"/>
          <w:lang w:val="uk-UA"/>
        </w:rPr>
        <w:t>видача посвідчення/довідки, продовження строку дії посвідчення (вклеювання бланка-вкладки)</w:t>
      </w:r>
      <w:r w:rsidRPr="008C135C">
        <w:rPr>
          <w:b/>
          <w:lang w:val="uk-UA"/>
        </w:rPr>
        <w:t>”</w:t>
      </w:r>
    </w:p>
    <w:p w14:paraId="4B66B9DD" w14:textId="77777777" w:rsidR="00EF26C0" w:rsidRPr="008C135C" w:rsidRDefault="00EF26C0" w:rsidP="00093887">
      <w:pPr>
        <w:jc w:val="center"/>
        <w:rPr>
          <w:rStyle w:val="rvts23"/>
          <w:b/>
          <w:caps/>
          <w:lang w:val="uk-UA"/>
        </w:rPr>
      </w:pPr>
    </w:p>
    <w:p w14:paraId="3EF52C4D" w14:textId="77777777" w:rsidR="00387184" w:rsidRDefault="00387184" w:rsidP="00387184">
      <w:pPr>
        <w:jc w:val="center"/>
        <w:rPr>
          <w:rStyle w:val="rvts23"/>
          <w:caps/>
        </w:rPr>
      </w:pPr>
      <w:r>
        <w:rPr>
          <w:rStyle w:val="rvts23"/>
          <w:b/>
          <w:caps/>
        </w:rPr>
        <w:t xml:space="preserve">Управління соціального захисту населення </w:t>
      </w:r>
    </w:p>
    <w:p w14:paraId="5EB157B8" w14:textId="77777777" w:rsidR="00387184" w:rsidRDefault="00387184" w:rsidP="00387184">
      <w:pPr>
        <w:jc w:val="center"/>
      </w:pPr>
      <w:r>
        <w:rPr>
          <w:rStyle w:val="rvts23"/>
          <w:b/>
          <w:caps/>
        </w:rPr>
        <w:t>Полтавської райдержадміністрації</w:t>
      </w:r>
    </w:p>
    <w:p w14:paraId="547F0E33" w14:textId="77777777" w:rsidR="00617677" w:rsidRDefault="00387184" w:rsidP="00387184">
      <w:pPr>
        <w:spacing w:after="120"/>
        <w:jc w:val="center"/>
        <w:rPr>
          <w:sz w:val="20"/>
          <w:szCs w:val="20"/>
          <w:lang w:val="en-US" w:eastAsia="uk-UA"/>
        </w:rPr>
      </w:pPr>
      <w:r w:rsidRPr="008C135C">
        <w:rPr>
          <w:sz w:val="20"/>
          <w:szCs w:val="20"/>
          <w:lang w:val="uk-UA" w:eastAsia="uk-UA"/>
        </w:rPr>
        <w:t xml:space="preserve"> </w:t>
      </w:r>
      <w:r w:rsidR="00617677" w:rsidRPr="008C135C">
        <w:rPr>
          <w:sz w:val="20"/>
          <w:szCs w:val="20"/>
          <w:lang w:val="uk-UA" w:eastAsia="uk-UA"/>
        </w:rPr>
        <w:t>(найменування суб’єкта надання адміністративної послуги</w:t>
      </w:r>
      <w:r w:rsidR="000D66B0" w:rsidRPr="008C135C">
        <w:rPr>
          <w:sz w:val="20"/>
          <w:szCs w:val="20"/>
          <w:lang w:val="uk-UA" w:eastAsia="uk-UA"/>
        </w:rPr>
        <w:t xml:space="preserve"> та / або центру надання адміністративних послуг</w:t>
      </w:r>
      <w:r w:rsidR="00617677" w:rsidRPr="008C135C">
        <w:rPr>
          <w:sz w:val="20"/>
          <w:szCs w:val="20"/>
          <w:lang w:val="uk-UA" w:eastAsia="uk-UA"/>
        </w:rPr>
        <w:t>)</w:t>
      </w:r>
    </w:p>
    <w:p w14:paraId="2950AAFF" w14:textId="77777777" w:rsidR="0078209C" w:rsidRDefault="0078209C" w:rsidP="0078209C">
      <w:pPr>
        <w:pStyle w:val="ad"/>
        <w:spacing w:before="0" w:beforeAutospacing="0" w:after="0" w:afterAutospacing="0"/>
        <w:jc w:val="center"/>
        <w:rPr>
          <w:b/>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13"/>
        <w:gridCol w:w="393"/>
        <w:gridCol w:w="27"/>
        <w:gridCol w:w="125"/>
        <w:gridCol w:w="2804"/>
        <w:gridCol w:w="44"/>
        <w:gridCol w:w="15"/>
        <w:gridCol w:w="204"/>
        <w:gridCol w:w="5885"/>
        <w:gridCol w:w="112"/>
      </w:tblGrid>
      <w:tr w:rsidR="0078209C" w14:paraId="62D55BA8" w14:textId="77777777" w:rsidTr="0078209C">
        <w:trPr>
          <w:gridAfter w:val="1"/>
          <w:wAfter w:w="58" w:type="pct"/>
        </w:trPr>
        <w:tc>
          <w:tcPr>
            <w:tcW w:w="4942" w:type="pct"/>
            <w:gridSpan w:val="9"/>
            <w:tcBorders>
              <w:top w:val="outset" w:sz="6" w:space="0" w:color="000000"/>
              <w:left w:val="outset" w:sz="6" w:space="0" w:color="000000"/>
              <w:bottom w:val="outset" w:sz="6" w:space="0" w:color="000000"/>
              <w:right w:val="outset" w:sz="6" w:space="0" w:color="000000"/>
            </w:tcBorders>
            <w:hideMark/>
          </w:tcPr>
          <w:p w14:paraId="16BCC4C4" w14:textId="77777777" w:rsidR="0078209C" w:rsidRDefault="0078209C">
            <w:pPr>
              <w:jc w:val="center"/>
              <w:rPr>
                <w:b/>
                <w:lang w:eastAsia="uk-UA"/>
              </w:rPr>
            </w:pPr>
            <w:bookmarkStart w:id="0" w:name="n14"/>
            <w:bookmarkEnd w:id="0"/>
            <w:r>
              <w:rPr>
                <w:b/>
                <w:lang w:eastAsia="uk-UA"/>
              </w:rPr>
              <w:t>Інформація про суб’єкт надання адміністративної послуги та / або центр надання адміністративних послуг</w:t>
            </w:r>
          </w:p>
        </w:tc>
      </w:tr>
      <w:tr w:rsidR="0078209C" w14:paraId="5C8E9412" w14:textId="77777777" w:rsidTr="0078209C">
        <w:trPr>
          <w:gridAfter w:val="1"/>
          <w:wAfter w:w="58" w:type="pct"/>
        </w:trPr>
        <w:tc>
          <w:tcPr>
            <w:tcW w:w="211" w:type="pct"/>
            <w:gridSpan w:val="2"/>
            <w:tcBorders>
              <w:top w:val="outset" w:sz="6" w:space="0" w:color="000000"/>
              <w:left w:val="outset" w:sz="6" w:space="0" w:color="000000"/>
              <w:bottom w:val="outset" w:sz="6" w:space="0" w:color="000000"/>
              <w:right w:val="outset" w:sz="6" w:space="0" w:color="000000"/>
            </w:tcBorders>
            <w:hideMark/>
          </w:tcPr>
          <w:p w14:paraId="2E2A2EAC" w14:textId="77777777" w:rsidR="0078209C" w:rsidRDefault="0078209C">
            <w:pPr>
              <w:jc w:val="center"/>
              <w:rPr>
                <w:lang w:eastAsia="uk-UA"/>
              </w:rPr>
            </w:pPr>
            <w:r>
              <w:rPr>
                <w:lang w:eastAsia="uk-UA"/>
              </w:rPr>
              <w:t>1</w:t>
            </w:r>
          </w:p>
        </w:tc>
        <w:tc>
          <w:tcPr>
            <w:tcW w:w="1567" w:type="pct"/>
            <w:gridSpan w:val="5"/>
            <w:tcBorders>
              <w:top w:val="outset" w:sz="6" w:space="0" w:color="000000"/>
              <w:left w:val="outset" w:sz="6" w:space="0" w:color="000000"/>
              <w:bottom w:val="outset" w:sz="6" w:space="0" w:color="000000"/>
              <w:right w:val="outset" w:sz="6" w:space="0" w:color="000000"/>
            </w:tcBorders>
            <w:hideMark/>
          </w:tcPr>
          <w:p w14:paraId="234D52E1" w14:textId="77777777" w:rsidR="0078209C" w:rsidRDefault="0078209C">
            <w:pPr>
              <w:rPr>
                <w:lang w:eastAsia="uk-UA"/>
              </w:rPr>
            </w:pPr>
            <w:r>
              <w:rPr>
                <w:lang w:eastAsia="uk-UA"/>
              </w:rPr>
              <w:t xml:space="preserve">Місцезнаходження </w:t>
            </w:r>
          </w:p>
        </w:tc>
        <w:tc>
          <w:tcPr>
            <w:tcW w:w="3164" w:type="pct"/>
            <w:gridSpan w:val="2"/>
            <w:tcBorders>
              <w:top w:val="outset" w:sz="6" w:space="0" w:color="000000"/>
              <w:left w:val="outset" w:sz="6" w:space="0" w:color="000000"/>
              <w:bottom w:val="outset" w:sz="6" w:space="0" w:color="000000"/>
              <w:right w:val="outset" w:sz="6" w:space="0" w:color="000000"/>
            </w:tcBorders>
            <w:hideMark/>
          </w:tcPr>
          <w:p w14:paraId="687145C5" w14:textId="77777777" w:rsidR="0078209C" w:rsidRDefault="0078209C">
            <w:pPr>
              <w:rPr>
                <w:lang w:eastAsia="uk-UA"/>
              </w:rPr>
            </w:pPr>
            <w:r>
              <w:rPr>
                <w:lang w:eastAsia="uk-UA"/>
              </w:rPr>
              <w:t>вул. Короленка,7а, м. Полтава, Полтавська область</w:t>
            </w:r>
          </w:p>
        </w:tc>
      </w:tr>
      <w:tr w:rsidR="0078209C" w14:paraId="53E85F3F" w14:textId="77777777" w:rsidTr="0078209C">
        <w:trPr>
          <w:gridAfter w:val="1"/>
          <w:wAfter w:w="58" w:type="pct"/>
        </w:trPr>
        <w:tc>
          <w:tcPr>
            <w:tcW w:w="211" w:type="pct"/>
            <w:gridSpan w:val="2"/>
            <w:tcBorders>
              <w:top w:val="outset" w:sz="6" w:space="0" w:color="000000"/>
              <w:left w:val="outset" w:sz="6" w:space="0" w:color="000000"/>
              <w:bottom w:val="outset" w:sz="6" w:space="0" w:color="000000"/>
              <w:right w:val="outset" w:sz="6" w:space="0" w:color="000000"/>
            </w:tcBorders>
            <w:hideMark/>
          </w:tcPr>
          <w:p w14:paraId="64D359E4" w14:textId="77777777" w:rsidR="0078209C" w:rsidRDefault="0078209C">
            <w:pPr>
              <w:jc w:val="center"/>
              <w:rPr>
                <w:lang w:eastAsia="uk-UA"/>
              </w:rPr>
            </w:pPr>
            <w:r>
              <w:rPr>
                <w:lang w:eastAsia="uk-UA"/>
              </w:rPr>
              <w:t>2</w:t>
            </w:r>
          </w:p>
        </w:tc>
        <w:tc>
          <w:tcPr>
            <w:tcW w:w="1567" w:type="pct"/>
            <w:gridSpan w:val="5"/>
            <w:tcBorders>
              <w:top w:val="outset" w:sz="6" w:space="0" w:color="000000"/>
              <w:left w:val="outset" w:sz="6" w:space="0" w:color="000000"/>
              <w:bottom w:val="outset" w:sz="6" w:space="0" w:color="000000"/>
              <w:right w:val="outset" w:sz="6" w:space="0" w:color="000000"/>
            </w:tcBorders>
            <w:hideMark/>
          </w:tcPr>
          <w:p w14:paraId="1B2C7A7D" w14:textId="77777777" w:rsidR="0078209C" w:rsidRDefault="0078209C">
            <w:pPr>
              <w:rPr>
                <w:lang w:eastAsia="uk-UA"/>
              </w:rPr>
            </w:pPr>
            <w:r>
              <w:rPr>
                <w:lang w:eastAsia="uk-UA"/>
              </w:rPr>
              <w:t xml:space="preserve">Інформація щодо режиму роботи </w:t>
            </w:r>
          </w:p>
        </w:tc>
        <w:tc>
          <w:tcPr>
            <w:tcW w:w="3164" w:type="pct"/>
            <w:gridSpan w:val="2"/>
            <w:tcBorders>
              <w:top w:val="outset" w:sz="6" w:space="0" w:color="000000"/>
              <w:left w:val="outset" w:sz="6" w:space="0" w:color="000000"/>
              <w:bottom w:val="outset" w:sz="6" w:space="0" w:color="000000"/>
              <w:right w:val="outset" w:sz="6" w:space="0" w:color="000000"/>
            </w:tcBorders>
            <w:hideMark/>
          </w:tcPr>
          <w:p w14:paraId="1463CE27" w14:textId="77777777" w:rsidR="0078209C" w:rsidRDefault="0078209C">
            <w:pPr>
              <w:rPr>
                <w:lang w:eastAsia="uk-UA"/>
              </w:rPr>
            </w:pPr>
            <w:r>
              <w:rPr>
                <w:lang w:eastAsia="uk-UA"/>
              </w:rPr>
              <w:t>Понеділок-четвер з 8-00 до 17-00, п’ятниця з 8-00 до15-45</w:t>
            </w:r>
          </w:p>
        </w:tc>
      </w:tr>
      <w:tr w:rsidR="0078209C" w14:paraId="699129C0" w14:textId="77777777" w:rsidTr="0078209C">
        <w:trPr>
          <w:gridAfter w:val="1"/>
          <w:wAfter w:w="58" w:type="pct"/>
        </w:trPr>
        <w:tc>
          <w:tcPr>
            <w:tcW w:w="211" w:type="pct"/>
            <w:gridSpan w:val="2"/>
            <w:tcBorders>
              <w:top w:val="outset" w:sz="6" w:space="0" w:color="000000"/>
              <w:left w:val="outset" w:sz="6" w:space="0" w:color="000000"/>
              <w:bottom w:val="outset" w:sz="6" w:space="0" w:color="000000"/>
              <w:right w:val="outset" w:sz="6" w:space="0" w:color="000000"/>
            </w:tcBorders>
            <w:hideMark/>
          </w:tcPr>
          <w:p w14:paraId="149ACCC1" w14:textId="77777777" w:rsidR="0078209C" w:rsidRDefault="0078209C">
            <w:pPr>
              <w:jc w:val="center"/>
              <w:rPr>
                <w:lang w:eastAsia="uk-UA"/>
              </w:rPr>
            </w:pPr>
            <w:r>
              <w:rPr>
                <w:lang w:eastAsia="uk-UA"/>
              </w:rPr>
              <w:t>3</w:t>
            </w:r>
          </w:p>
        </w:tc>
        <w:tc>
          <w:tcPr>
            <w:tcW w:w="1567" w:type="pct"/>
            <w:gridSpan w:val="5"/>
            <w:tcBorders>
              <w:top w:val="outset" w:sz="6" w:space="0" w:color="000000"/>
              <w:left w:val="outset" w:sz="6" w:space="0" w:color="000000"/>
              <w:bottom w:val="outset" w:sz="6" w:space="0" w:color="000000"/>
              <w:right w:val="outset" w:sz="6" w:space="0" w:color="000000"/>
            </w:tcBorders>
            <w:hideMark/>
          </w:tcPr>
          <w:p w14:paraId="11ADCBED" w14:textId="77777777" w:rsidR="0078209C" w:rsidRDefault="0078209C">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164" w:type="pct"/>
            <w:gridSpan w:val="2"/>
            <w:tcBorders>
              <w:top w:val="outset" w:sz="6" w:space="0" w:color="000000"/>
              <w:left w:val="outset" w:sz="6" w:space="0" w:color="000000"/>
              <w:bottom w:val="outset" w:sz="6" w:space="0" w:color="000000"/>
              <w:right w:val="outset" w:sz="6" w:space="0" w:color="000000"/>
            </w:tcBorders>
            <w:hideMark/>
          </w:tcPr>
          <w:p w14:paraId="53750555" w14:textId="77777777" w:rsidR="0078209C" w:rsidRDefault="0078209C">
            <w:pPr>
              <w:rPr>
                <w:lang w:eastAsia="uk-UA"/>
              </w:rPr>
            </w:pPr>
            <w:r>
              <w:rPr>
                <w:lang w:eastAsia="uk-UA"/>
              </w:rPr>
              <w:t>(0532)609479,609049,609146</w:t>
            </w:r>
          </w:p>
          <w:p w14:paraId="4B5A7D99" w14:textId="77777777" w:rsidR="0078209C" w:rsidRDefault="0078209C">
            <w:pPr>
              <w:rPr>
                <w:lang w:eastAsia="uk-UA"/>
              </w:rPr>
            </w:pPr>
            <w:r>
              <w:rPr>
                <w:lang w:eastAsia="uk-UA"/>
              </w:rPr>
              <w:t xml:space="preserve">електронна </w:t>
            </w:r>
            <w:proofErr w:type="gramStart"/>
            <w:r>
              <w:rPr>
                <w:lang w:eastAsia="uk-UA"/>
              </w:rPr>
              <w:t>адреса:1619</w:t>
            </w:r>
            <w:r>
              <w:rPr>
                <w:lang w:val="en-US" w:eastAsia="uk-UA"/>
              </w:rPr>
              <w:t>soc</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roofErr w:type="gramEnd"/>
          </w:p>
        </w:tc>
      </w:tr>
      <w:tr w:rsidR="0078209C" w14:paraId="4FAC7D67" w14:textId="77777777" w:rsidTr="0078209C">
        <w:tc>
          <w:tcPr>
            <w:tcW w:w="5000" w:type="pct"/>
            <w:gridSpan w:val="10"/>
            <w:tcBorders>
              <w:top w:val="outset" w:sz="6" w:space="0" w:color="000000"/>
              <w:left w:val="outset" w:sz="6" w:space="0" w:color="000000"/>
              <w:bottom w:val="outset" w:sz="6" w:space="0" w:color="000000"/>
              <w:right w:val="outset" w:sz="6" w:space="0" w:color="000000"/>
            </w:tcBorders>
            <w:hideMark/>
          </w:tcPr>
          <w:p w14:paraId="00FB9C6C" w14:textId="77777777" w:rsidR="0078209C" w:rsidRPr="0078209C" w:rsidRDefault="0078209C">
            <w:pPr>
              <w:spacing w:line="276" w:lineRule="auto"/>
              <w:jc w:val="center"/>
              <w:rPr>
                <w:lang w:val="uk-UA" w:eastAsia="uk-UA"/>
              </w:rPr>
            </w:pPr>
            <w:r w:rsidRPr="0078209C">
              <w:rPr>
                <w:lang w:val="uk-UA"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78209C" w14:paraId="4852FE51" w14:textId="77777777" w:rsidTr="0078209C">
        <w:tc>
          <w:tcPr>
            <w:tcW w:w="211" w:type="pct"/>
            <w:gridSpan w:val="2"/>
            <w:tcBorders>
              <w:top w:val="outset" w:sz="6" w:space="0" w:color="000000"/>
              <w:left w:val="outset" w:sz="6" w:space="0" w:color="000000"/>
              <w:bottom w:val="outset" w:sz="6" w:space="0" w:color="000000"/>
              <w:right w:val="outset" w:sz="6" w:space="0" w:color="000000"/>
            </w:tcBorders>
            <w:hideMark/>
          </w:tcPr>
          <w:p w14:paraId="2753ABAB" w14:textId="77777777" w:rsidR="0078209C" w:rsidRDefault="0078209C">
            <w:pPr>
              <w:spacing w:line="276" w:lineRule="auto"/>
              <w:jc w:val="center"/>
              <w:rPr>
                <w:lang w:eastAsia="uk-UA"/>
              </w:rPr>
            </w:pPr>
            <w:r>
              <w:rPr>
                <w:lang w:eastAsia="uk-UA"/>
              </w:rPr>
              <w:t>1</w:t>
            </w:r>
          </w:p>
        </w:tc>
        <w:tc>
          <w:tcPr>
            <w:tcW w:w="1559" w:type="pct"/>
            <w:gridSpan w:val="4"/>
            <w:tcBorders>
              <w:top w:val="outset" w:sz="6" w:space="0" w:color="000000"/>
              <w:left w:val="outset" w:sz="6" w:space="0" w:color="000000"/>
              <w:bottom w:val="outset" w:sz="6" w:space="0" w:color="000000"/>
              <w:right w:val="outset" w:sz="6" w:space="0" w:color="000000"/>
            </w:tcBorders>
            <w:hideMark/>
          </w:tcPr>
          <w:p w14:paraId="4FED767E" w14:textId="77777777" w:rsidR="0078209C" w:rsidRDefault="0078209C">
            <w:pPr>
              <w:spacing w:line="276" w:lineRule="auto"/>
              <w:rPr>
                <w:lang w:eastAsia="uk-UA"/>
              </w:rPr>
            </w:pPr>
            <w:r>
              <w:rPr>
                <w:lang w:eastAsia="uk-UA"/>
              </w:rPr>
              <w:t xml:space="preserve">Місцезнаходження </w:t>
            </w:r>
          </w:p>
        </w:tc>
        <w:tc>
          <w:tcPr>
            <w:tcW w:w="3230" w:type="pct"/>
            <w:gridSpan w:val="4"/>
            <w:tcBorders>
              <w:top w:val="outset" w:sz="6" w:space="0" w:color="000000"/>
              <w:left w:val="outset" w:sz="6" w:space="0" w:color="000000"/>
              <w:bottom w:val="outset" w:sz="6" w:space="0" w:color="000000"/>
              <w:right w:val="outset" w:sz="6" w:space="0" w:color="000000"/>
            </w:tcBorders>
            <w:hideMark/>
          </w:tcPr>
          <w:p w14:paraId="63E7A287" w14:textId="77777777" w:rsidR="0078209C" w:rsidRDefault="0078209C">
            <w:pPr>
              <w:spacing w:line="276" w:lineRule="auto"/>
              <w:rPr>
                <w:lang w:eastAsia="uk-UA"/>
              </w:rPr>
            </w:pPr>
            <w:r>
              <w:rPr>
                <w:lang w:eastAsia="uk-UA"/>
              </w:rPr>
              <w:t>вул. Незалежності, 117, смт. Диканька, 38500</w:t>
            </w:r>
          </w:p>
        </w:tc>
      </w:tr>
      <w:tr w:rsidR="0078209C" w14:paraId="3B76EAF5" w14:textId="77777777" w:rsidTr="0078209C">
        <w:tc>
          <w:tcPr>
            <w:tcW w:w="211" w:type="pct"/>
            <w:gridSpan w:val="2"/>
            <w:tcBorders>
              <w:top w:val="outset" w:sz="6" w:space="0" w:color="000000"/>
              <w:left w:val="outset" w:sz="6" w:space="0" w:color="000000"/>
              <w:bottom w:val="outset" w:sz="6" w:space="0" w:color="000000"/>
              <w:right w:val="outset" w:sz="6" w:space="0" w:color="000000"/>
            </w:tcBorders>
            <w:hideMark/>
          </w:tcPr>
          <w:p w14:paraId="32F34B22" w14:textId="77777777" w:rsidR="0078209C" w:rsidRDefault="0078209C">
            <w:pPr>
              <w:spacing w:line="276" w:lineRule="auto"/>
              <w:jc w:val="center"/>
              <w:rPr>
                <w:lang w:eastAsia="uk-UA"/>
              </w:rPr>
            </w:pPr>
            <w:r>
              <w:rPr>
                <w:lang w:eastAsia="uk-UA"/>
              </w:rPr>
              <w:t>2</w:t>
            </w:r>
          </w:p>
        </w:tc>
        <w:tc>
          <w:tcPr>
            <w:tcW w:w="1559" w:type="pct"/>
            <w:gridSpan w:val="4"/>
            <w:tcBorders>
              <w:top w:val="outset" w:sz="6" w:space="0" w:color="000000"/>
              <w:left w:val="outset" w:sz="6" w:space="0" w:color="000000"/>
              <w:bottom w:val="outset" w:sz="6" w:space="0" w:color="000000"/>
              <w:right w:val="outset" w:sz="6" w:space="0" w:color="000000"/>
            </w:tcBorders>
            <w:hideMark/>
          </w:tcPr>
          <w:p w14:paraId="3A962BCC" w14:textId="77777777" w:rsidR="0078209C" w:rsidRDefault="0078209C">
            <w:pPr>
              <w:spacing w:line="276" w:lineRule="auto"/>
              <w:rPr>
                <w:lang w:eastAsia="uk-UA"/>
              </w:rPr>
            </w:pPr>
            <w:r>
              <w:rPr>
                <w:lang w:eastAsia="uk-UA"/>
              </w:rPr>
              <w:t xml:space="preserve">Телефон / факс, електронна адреса, офіційний та веб-сайт </w:t>
            </w:r>
          </w:p>
        </w:tc>
        <w:tc>
          <w:tcPr>
            <w:tcW w:w="3230" w:type="pct"/>
            <w:gridSpan w:val="4"/>
            <w:tcBorders>
              <w:top w:val="outset" w:sz="6" w:space="0" w:color="000000"/>
              <w:left w:val="outset" w:sz="6" w:space="0" w:color="000000"/>
              <w:bottom w:val="outset" w:sz="6" w:space="0" w:color="000000"/>
              <w:right w:val="outset" w:sz="6" w:space="0" w:color="000000"/>
            </w:tcBorders>
            <w:hideMark/>
          </w:tcPr>
          <w:p w14:paraId="2E1AFFC9" w14:textId="77777777" w:rsidR="0078209C" w:rsidRDefault="0078209C">
            <w:pPr>
              <w:spacing w:line="276" w:lineRule="auto"/>
              <w:rPr>
                <w:lang w:eastAsia="uk-UA"/>
              </w:rPr>
            </w:pPr>
            <w:r>
              <w:rPr>
                <w:lang w:eastAsia="uk-UA"/>
              </w:rPr>
              <w:t>(05351) 97619</w:t>
            </w:r>
          </w:p>
          <w:p w14:paraId="5CD39138" w14:textId="77777777" w:rsidR="0078209C" w:rsidRDefault="0078209C">
            <w:pPr>
              <w:spacing w:line="276" w:lineRule="auto"/>
              <w:rPr>
                <w:lang w:eastAsia="uk-UA"/>
              </w:rPr>
            </w:pPr>
            <w:r>
              <w:rPr>
                <w:lang w:eastAsia="uk-UA"/>
              </w:rPr>
              <w:t xml:space="preserve">електронна адреса: </w:t>
            </w:r>
            <w:r>
              <w:rPr>
                <w:lang w:val="en-US" w:eastAsia="uk-UA"/>
              </w:rPr>
              <w:t>dikankaupszn</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78209C" w14:paraId="6A12AA1A" w14:textId="77777777" w:rsidTr="0078209C">
        <w:tc>
          <w:tcPr>
            <w:tcW w:w="5000" w:type="pct"/>
            <w:gridSpan w:val="10"/>
            <w:tcBorders>
              <w:top w:val="outset" w:sz="6" w:space="0" w:color="000000"/>
              <w:left w:val="outset" w:sz="6" w:space="0" w:color="000000"/>
              <w:bottom w:val="outset" w:sz="6" w:space="0" w:color="000000"/>
              <w:right w:val="outset" w:sz="6" w:space="0" w:color="000000"/>
            </w:tcBorders>
            <w:hideMark/>
          </w:tcPr>
          <w:p w14:paraId="5C209C22" w14:textId="77777777" w:rsidR="0078209C" w:rsidRPr="0078209C" w:rsidRDefault="0078209C">
            <w:pPr>
              <w:spacing w:line="276" w:lineRule="auto"/>
              <w:jc w:val="center"/>
              <w:rPr>
                <w:lang w:val="uk-UA" w:eastAsia="uk-UA"/>
              </w:rPr>
            </w:pPr>
            <w:r w:rsidRPr="0078209C">
              <w:rPr>
                <w:lang w:val="uk-UA"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78209C" w14:paraId="4BB2EF5F" w14:textId="77777777" w:rsidTr="0078209C">
        <w:tc>
          <w:tcPr>
            <w:tcW w:w="211" w:type="pct"/>
            <w:gridSpan w:val="2"/>
            <w:tcBorders>
              <w:top w:val="outset" w:sz="6" w:space="0" w:color="000000"/>
              <w:left w:val="outset" w:sz="6" w:space="0" w:color="000000"/>
              <w:bottom w:val="outset" w:sz="6" w:space="0" w:color="000000"/>
              <w:right w:val="outset" w:sz="6" w:space="0" w:color="000000"/>
            </w:tcBorders>
            <w:hideMark/>
          </w:tcPr>
          <w:p w14:paraId="69149AE8" w14:textId="77777777" w:rsidR="0078209C" w:rsidRDefault="0078209C">
            <w:pPr>
              <w:spacing w:line="276" w:lineRule="auto"/>
              <w:jc w:val="center"/>
              <w:rPr>
                <w:lang w:eastAsia="uk-UA"/>
              </w:rPr>
            </w:pPr>
            <w:r>
              <w:rPr>
                <w:lang w:eastAsia="uk-UA"/>
              </w:rPr>
              <w:t>1</w:t>
            </w:r>
          </w:p>
        </w:tc>
        <w:tc>
          <w:tcPr>
            <w:tcW w:w="1559" w:type="pct"/>
            <w:gridSpan w:val="4"/>
            <w:tcBorders>
              <w:top w:val="outset" w:sz="6" w:space="0" w:color="000000"/>
              <w:left w:val="outset" w:sz="6" w:space="0" w:color="000000"/>
              <w:bottom w:val="outset" w:sz="6" w:space="0" w:color="000000"/>
              <w:right w:val="outset" w:sz="6" w:space="0" w:color="000000"/>
            </w:tcBorders>
            <w:hideMark/>
          </w:tcPr>
          <w:p w14:paraId="5687B2F6" w14:textId="77777777" w:rsidR="0078209C" w:rsidRDefault="0078209C">
            <w:pPr>
              <w:spacing w:line="276" w:lineRule="auto"/>
              <w:rPr>
                <w:lang w:eastAsia="uk-UA"/>
              </w:rPr>
            </w:pPr>
            <w:r>
              <w:rPr>
                <w:lang w:eastAsia="uk-UA"/>
              </w:rPr>
              <w:t>Місцезнаходження</w:t>
            </w:r>
          </w:p>
        </w:tc>
        <w:tc>
          <w:tcPr>
            <w:tcW w:w="3230" w:type="pct"/>
            <w:gridSpan w:val="4"/>
            <w:tcBorders>
              <w:top w:val="outset" w:sz="6" w:space="0" w:color="000000"/>
              <w:left w:val="outset" w:sz="6" w:space="0" w:color="000000"/>
              <w:bottom w:val="outset" w:sz="6" w:space="0" w:color="000000"/>
              <w:right w:val="outset" w:sz="6" w:space="0" w:color="000000"/>
            </w:tcBorders>
            <w:hideMark/>
          </w:tcPr>
          <w:p w14:paraId="2EE96ACC" w14:textId="77777777" w:rsidR="0078209C" w:rsidRDefault="0078209C">
            <w:pPr>
              <w:spacing w:line="276" w:lineRule="auto"/>
              <w:rPr>
                <w:lang w:eastAsia="uk-UA"/>
              </w:rPr>
            </w:pPr>
            <w:r>
              <w:rPr>
                <w:lang w:eastAsia="uk-UA"/>
              </w:rPr>
              <w:t>вул. Воздвиженська, 40, м. Зіньків, 38100</w:t>
            </w:r>
          </w:p>
        </w:tc>
      </w:tr>
      <w:tr w:rsidR="0078209C" w14:paraId="2681AA32" w14:textId="77777777" w:rsidTr="0078209C">
        <w:tc>
          <w:tcPr>
            <w:tcW w:w="211" w:type="pct"/>
            <w:gridSpan w:val="2"/>
            <w:tcBorders>
              <w:top w:val="outset" w:sz="6" w:space="0" w:color="000000"/>
              <w:left w:val="outset" w:sz="6" w:space="0" w:color="000000"/>
              <w:bottom w:val="outset" w:sz="6" w:space="0" w:color="000000"/>
              <w:right w:val="outset" w:sz="6" w:space="0" w:color="000000"/>
            </w:tcBorders>
            <w:hideMark/>
          </w:tcPr>
          <w:p w14:paraId="2A95F27E" w14:textId="77777777" w:rsidR="0078209C" w:rsidRDefault="0078209C">
            <w:pPr>
              <w:spacing w:line="276" w:lineRule="auto"/>
              <w:jc w:val="center"/>
              <w:rPr>
                <w:lang w:eastAsia="uk-UA"/>
              </w:rPr>
            </w:pPr>
            <w:r>
              <w:rPr>
                <w:lang w:eastAsia="uk-UA"/>
              </w:rPr>
              <w:t>2</w:t>
            </w:r>
          </w:p>
        </w:tc>
        <w:tc>
          <w:tcPr>
            <w:tcW w:w="1559" w:type="pct"/>
            <w:gridSpan w:val="4"/>
            <w:tcBorders>
              <w:top w:val="outset" w:sz="6" w:space="0" w:color="000000"/>
              <w:left w:val="outset" w:sz="6" w:space="0" w:color="000000"/>
              <w:bottom w:val="outset" w:sz="6" w:space="0" w:color="000000"/>
              <w:right w:val="outset" w:sz="6" w:space="0" w:color="000000"/>
            </w:tcBorders>
            <w:hideMark/>
          </w:tcPr>
          <w:p w14:paraId="5584A397" w14:textId="77777777" w:rsidR="0078209C" w:rsidRDefault="0078209C">
            <w:pPr>
              <w:spacing w:line="276" w:lineRule="auto"/>
              <w:rPr>
                <w:lang w:eastAsia="uk-UA"/>
              </w:rPr>
            </w:pPr>
            <w:r>
              <w:rPr>
                <w:lang w:eastAsia="uk-UA"/>
              </w:rPr>
              <w:t>Телефон / факс, електронна адреса, офіційний та веб-сайт</w:t>
            </w:r>
          </w:p>
        </w:tc>
        <w:tc>
          <w:tcPr>
            <w:tcW w:w="3230" w:type="pct"/>
            <w:gridSpan w:val="4"/>
            <w:tcBorders>
              <w:top w:val="outset" w:sz="6" w:space="0" w:color="000000"/>
              <w:left w:val="outset" w:sz="6" w:space="0" w:color="000000"/>
              <w:bottom w:val="outset" w:sz="6" w:space="0" w:color="000000"/>
              <w:right w:val="outset" w:sz="6" w:space="0" w:color="000000"/>
            </w:tcBorders>
            <w:hideMark/>
          </w:tcPr>
          <w:p w14:paraId="5C84AD33" w14:textId="77777777" w:rsidR="0078209C" w:rsidRDefault="0078209C">
            <w:pPr>
              <w:spacing w:line="276" w:lineRule="auto"/>
              <w:rPr>
                <w:lang w:eastAsia="uk-UA"/>
              </w:rPr>
            </w:pPr>
            <w:r>
              <w:rPr>
                <w:lang w:eastAsia="uk-UA"/>
              </w:rPr>
              <w:t>(05353) 33109</w:t>
            </w:r>
          </w:p>
          <w:p w14:paraId="68F55318" w14:textId="77777777" w:rsidR="0078209C" w:rsidRDefault="0078209C">
            <w:pPr>
              <w:spacing w:line="276" w:lineRule="auto"/>
              <w:rPr>
                <w:lang w:eastAsia="uk-UA"/>
              </w:rPr>
            </w:pPr>
            <w:r>
              <w:rPr>
                <w:lang w:eastAsia="uk-UA"/>
              </w:rPr>
              <w:t xml:space="preserve">електронна адреса: </w:t>
            </w:r>
            <w:r>
              <w:rPr>
                <w:lang w:val="en-US" w:eastAsia="uk-UA"/>
              </w:rPr>
              <w:t>upszn</w:t>
            </w:r>
            <w:r>
              <w:rPr>
                <w:lang w:eastAsia="uk-UA"/>
              </w:rPr>
              <w:t xml:space="preserve"> 10@</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78209C" w14:paraId="3DB584E1" w14:textId="77777777" w:rsidTr="0078209C">
        <w:tc>
          <w:tcPr>
            <w:tcW w:w="5000" w:type="pct"/>
            <w:gridSpan w:val="10"/>
            <w:tcBorders>
              <w:top w:val="outset" w:sz="6" w:space="0" w:color="000000"/>
              <w:left w:val="outset" w:sz="6" w:space="0" w:color="000000"/>
              <w:bottom w:val="outset" w:sz="6" w:space="0" w:color="000000"/>
              <w:right w:val="outset" w:sz="6" w:space="0" w:color="000000"/>
            </w:tcBorders>
            <w:hideMark/>
          </w:tcPr>
          <w:p w14:paraId="576AF7E9" w14:textId="77777777" w:rsidR="0078209C" w:rsidRPr="0078209C" w:rsidRDefault="0078209C">
            <w:pPr>
              <w:spacing w:line="276" w:lineRule="auto"/>
              <w:jc w:val="center"/>
              <w:rPr>
                <w:lang w:val="uk-UA" w:eastAsia="uk-UA"/>
              </w:rPr>
            </w:pPr>
            <w:r w:rsidRPr="0078209C">
              <w:rPr>
                <w:lang w:val="uk-UA"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78209C" w14:paraId="328BB95F"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77B78067" w14:textId="77777777" w:rsidR="0078209C" w:rsidRDefault="0078209C">
            <w:pPr>
              <w:spacing w:line="276" w:lineRule="auto"/>
              <w:jc w:val="center"/>
              <w:rPr>
                <w:lang w:eastAsia="uk-UA"/>
              </w:rPr>
            </w:pPr>
            <w:r>
              <w:rPr>
                <w:lang w:eastAsia="uk-UA"/>
              </w:rPr>
              <w:t>1</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55C5F95C" w14:textId="77777777" w:rsidR="0078209C" w:rsidRDefault="0078209C">
            <w:pPr>
              <w:spacing w:line="276" w:lineRule="auto"/>
              <w:rPr>
                <w:lang w:eastAsia="uk-UA"/>
              </w:rPr>
            </w:pPr>
            <w:r>
              <w:rPr>
                <w:lang w:eastAsia="uk-UA"/>
              </w:rPr>
              <w:t>Місцезнаходження</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26FC27B3" w14:textId="77777777" w:rsidR="0078209C" w:rsidRDefault="0078209C">
            <w:pPr>
              <w:spacing w:line="276" w:lineRule="auto"/>
              <w:rPr>
                <w:lang w:eastAsia="uk-UA"/>
              </w:rPr>
            </w:pPr>
            <w:r>
              <w:rPr>
                <w:lang w:eastAsia="uk-UA"/>
              </w:rPr>
              <w:t>вул. Полтавський шлях, 54 а, м. Карлівка, 39500</w:t>
            </w:r>
          </w:p>
        </w:tc>
      </w:tr>
      <w:tr w:rsidR="0078209C" w14:paraId="57A9769B"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355345F5" w14:textId="77777777" w:rsidR="0078209C" w:rsidRDefault="0078209C">
            <w:pPr>
              <w:spacing w:line="276" w:lineRule="auto"/>
              <w:jc w:val="center"/>
              <w:rPr>
                <w:lang w:eastAsia="uk-UA"/>
              </w:rPr>
            </w:pPr>
            <w:r>
              <w:rPr>
                <w:lang w:eastAsia="uk-UA"/>
              </w:rPr>
              <w:t>2</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56AF96AD" w14:textId="77777777" w:rsidR="0078209C" w:rsidRDefault="0078209C">
            <w:pPr>
              <w:spacing w:line="276" w:lineRule="auto"/>
              <w:rPr>
                <w:lang w:eastAsia="uk-UA"/>
              </w:rPr>
            </w:pPr>
            <w:r>
              <w:rPr>
                <w:lang w:eastAsia="uk-UA"/>
              </w:rPr>
              <w:t>Телефон / факс, електронна адреса, офіційний та веб-</w:t>
            </w:r>
            <w:r>
              <w:rPr>
                <w:lang w:eastAsia="uk-UA"/>
              </w:rPr>
              <w:lastRenderedPageBreak/>
              <w:t>сайт</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29346069" w14:textId="77777777" w:rsidR="0078209C" w:rsidRDefault="0078209C">
            <w:pPr>
              <w:spacing w:line="276" w:lineRule="auto"/>
              <w:rPr>
                <w:lang w:eastAsia="uk-UA"/>
              </w:rPr>
            </w:pPr>
            <w:r>
              <w:rPr>
                <w:lang w:eastAsia="uk-UA"/>
              </w:rPr>
              <w:lastRenderedPageBreak/>
              <w:t>(05346) 24030</w:t>
            </w:r>
          </w:p>
          <w:p w14:paraId="596375C2" w14:textId="77777777" w:rsidR="0078209C" w:rsidRDefault="0078209C">
            <w:pPr>
              <w:spacing w:line="276" w:lineRule="auto"/>
              <w:rPr>
                <w:lang w:eastAsia="uk-UA"/>
              </w:rPr>
            </w:pPr>
            <w:r>
              <w:rPr>
                <w:lang w:eastAsia="uk-UA"/>
              </w:rPr>
              <w:t>електронна адреса: 1611</w:t>
            </w:r>
            <w:r>
              <w:rPr>
                <w:lang w:val="en-US" w:eastAsia="uk-UA"/>
              </w:rPr>
              <w:t>karlszn</w:t>
            </w:r>
            <w:r>
              <w:rPr>
                <w:lang w:eastAsia="uk-UA"/>
              </w:rPr>
              <w:t>@</w:t>
            </w:r>
            <w:r>
              <w:rPr>
                <w:lang w:val="en-US" w:eastAsia="uk-UA"/>
              </w:rPr>
              <w:t>ukr</w:t>
            </w:r>
            <w:r>
              <w:rPr>
                <w:lang w:eastAsia="uk-UA"/>
              </w:rPr>
              <w:t>.</w:t>
            </w:r>
            <w:r>
              <w:rPr>
                <w:lang w:val="en-US" w:eastAsia="uk-UA"/>
              </w:rPr>
              <w:t>net</w:t>
            </w:r>
          </w:p>
        </w:tc>
      </w:tr>
      <w:tr w:rsidR="0078209C" w14:paraId="4E1A78EA" w14:textId="77777777" w:rsidTr="0078209C">
        <w:tc>
          <w:tcPr>
            <w:tcW w:w="5000" w:type="pct"/>
            <w:gridSpan w:val="10"/>
            <w:tcBorders>
              <w:top w:val="outset" w:sz="6" w:space="0" w:color="000000"/>
              <w:left w:val="outset" w:sz="6" w:space="0" w:color="000000"/>
              <w:bottom w:val="outset" w:sz="6" w:space="0" w:color="000000"/>
              <w:right w:val="outset" w:sz="6" w:space="0" w:color="000000"/>
            </w:tcBorders>
            <w:hideMark/>
          </w:tcPr>
          <w:p w14:paraId="1B37FE10" w14:textId="77777777" w:rsidR="0078209C" w:rsidRPr="0078209C" w:rsidRDefault="0078209C">
            <w:pPr>
              <w:spacing w:line="276" w:lineRule="auto"/>
              <w:jc w:val="center"/>
              <w:rPr>
                <w:lang w:val="uk-UA" w:eastAsia="uk-UA"/>
              </w:rPr>
            </w:pPr>
            <w:r w:rsidRPr="0078209C">
              <w:rPr>
                <w:lang w:val="uk-UA"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78209C" w14:paraId="59529875"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689D7F53" w14:textId="77777777" w:rsidR="0078209C" w:rsidRDefault="0078209C">
            <w:pPr>
              <w:spacing w:line="276" w:lineRule="auto"/>
              <w:jc w:val="center"/>
              <w:rPr>
                <w:lang w:eastAsia="uk-UA"/>
              </w:rPr>
            </w:pPr>
            <w:r>
              <w:rPr>
                <w:lang w:eastAsia="uk-UA"/>
              </w:rPr>
              <w:t>1</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7D2A7694" w14:textId="77777777" w:rsidR="0078209C" w:rsidRDefault="0078209C">
            <w:pPr>
              <w:spacing w:line="276" w:lineRule="auto"/>
              <w:rPr>
                <w:lang w:eastAsia="uk-UA"/>
              </w:rPr>
            </w:pPr>
            <w:r>
              <w:rPr>
                <w:lang w:eastAsia="uk-UA"/>
              </w:rPr>
              <w:t>Місцезнаходження</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61140D64" w14:textId="77777777" w:rsidR="0078209C" w:rsidRDefault="0078209C">
            <w:pPr>
              <w:spacing w:line="276" w:lineRule="auto"/>
              <w:rPr>
                <w:lang w:eastAsia="uk-UA"/>
              </w:rPr>
            </w:pPr>
            <w:r>
              <w:rPr>
                <w:lang w:eastAsia="uk-UA"/>
              </w:rPr>
              <w:t>вул. Успенська, 1, м. Кобеляки, 39200</w:t>
            </w:r>
          </w:p>
        </w:tc>
      </w:tr>
      <w:tr w:rsidR="0078209C" w14:paraId="7BB07C35"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50AFA641" w14:textId="77777777" w:rsidR="0078209C" w:rsidRDefault="0078209C">
            <w:pPr>
              <w:spacing w:line="276" w:lineRule="auto"/>
              <w:jc w:val="center"/>
              <w:rPr>
                <w:lang w:eastAsia="uk-UA"/>
              </w:rPr>
            </w:pPr>
            <w:r>
              <w:rPr>
                <w:lang w:eastAsia="uk-UA"/>
              </w:rPr>
              <w:t>2</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7D89FF13" w14:textId="77777777" w:rsidR="0078209C" w:rsidRDefault="0078209C">
            <w:pPr>
              <w:spacing w:line="276" w:lineRule="auto"/>
              <w:rPr>
                <w:lang w:eastAsia="uk-UA"/>
              </w:rPr>
            </w:pPr>
            <w:r>
              <w:rPr>
                <w:lang w:eastAsia="uk-UA"/>
              </w:rPr>
              <w:t>Телефон / факс, електронна адреса, офіційний та веб-сайт</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320B7896" w14:textId="77777777" w:rsidR="0078209C" w:rsidRDefault="0078209C">
            <w:pPr>
              <w:spacing w:line="276" w:lineRule="auto"/>
              <w:rPr>
                <w:lang w:eastAsia="uk-UA"/>
              </w:rPr>
            </w:pPr>
            <w:r>
              <w:rPr>
                <w:lang w:eastAsia="uk-UA"/>
              </w:rPr>
              <w:t>(05343) 31093</w:t>
            </w:r>
          </w:p>
          <w:p w14:paraId="7D1DCF8E" w14:textId="77777777" w:rsidR="0078209C" w:rsidRDefault="0078209C">
            <w:pPr>
              <w:spacing w:line="276" w:lineRule="auto"/>
              <w:rPr>
                <w:lang w:eastAsia="uk-UA"/>
              </w:rPr>
            </w:pPr>
            <w:r>
              <w:rPr>
                <w:lang w:eastAsia="uk-UA"/>
              </w:rPr>
              <w:t xml:space="preserve">електронна адреса: </w:t>
            </w:r>
            <w:r>
              <w:rPr>
                <w:lang w:val="en-US" w:eastAsia="uk-UA"/>
              </w:rPr>
              <w:t>uszn</w:t>
            </w:r>
            <w:r>
              <w:rPr>
                <w:lang w:eastAsia="uk-UA"/>
              </w:rPr>
              <w:t>1612@</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78209C" w14:paraId="7C01B336" w14:textId="77777777" w:rsidTr="0078209C">
        <w:tc>
          <w:tcPr>
            <w:tcW w:w="5000" w:type="pct"/>
            <w:gridSpan w:val="10"/>
            <w:tcBorders>
              <w:top w:val="outset" w:sz="6" w:space="0" w:color="000000"/>
              <w:left w:val="outset" w:sz="6" w:space="0" w:color="000000"/>
              <w:bottom w:val="outset" w:sz="6" w:space="0" w:color="000000"/>
              <w:right w:val="outset" w:sz="6" w:space="0" w:color="000000"/>
            </w:tcBorders>
            <w:hideMark/>
          </w:tcPr>
          <w:p w14:paraId="3C9A06BF" w14:textId="77777777" w:rsidR="0078209C" w:rsidRPr="0078209C" w:rsidRDefault="0078209C">
            <w:pPr>
              <w:spacing w:line="276" w:lineRule="auto"/>
              <w:jc w:val="center"/>
              <w:rPr>
                <w:lang w:val="uk-UA" w:eastAsia="uk-UA"/>
              </w:rPr>
            </w:pPr>
            <w:r w:rsidRPr="0078209C">
              <w:rPr>
                <w:lang w:val="uk-UA"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78209C" w14:paraId="7D4999DE"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6845190C" w14:textId="77777777" w:rsidR="0078209C" w:rsidRDefault="0078209C">
            <w:pPr>
              <w:spacing w:line="276" w:lineRule="auto"/>
              <w:jc w:val="center"/>
              <w:rPr>
                <w:lang w:eastAsia="uk-UA"/>
              </w:rPr>
            </w:pPr>
            <w:r>
              <w:rPr>
                <w:lang w:eastAsia="uk-UA"/>
              </w:rPr>
              <w:t>1</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3DDEDA12" w14:textId="77777777" w:rsidR="0078209C" w:rsidRDefault="0078209C">
            <w:pPr>
              <w:spacing w:line="276" w:lineRule="auto"/>
              <w:rPr>
                <w:lang w:eastAsia="uk-UA"/>
              </w:rPr>
            </w:pPr>
            <w:r>
              <w:rPr>
                <w:lang w:eastAsia="uk-UA"/>
              </w:rPr>
              <w:t>Місцезнаходження</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2960AFEB" w14:textId="77777777" w:rsidR="0078209C" w:rsidRDefault="0078209C">
            <w:pPr>
              <w:spacing w:line="276" w:lineRule="auto"/>
              <w:rPr>
                <w:lang w:eastAsia="uk-UA"/>
              </w:rPr>
            </w:pPr>
            <w:r>
              <w:rPr>
                <w:lang w:eastAsia="uk-UA"/>
              </w:rPr>
              <w:t>вул. Полтавський шлях, 223, смт. Котельва, 38600</w:t>
            </w:r>
          </w:p>
        </w:tc>
      </w:tr>
      <w:tr w:rsidR="0078209C" w14:paraId="3AB491E9"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0BA0CF24" w14:textId="77777777" w:rsidR="0078209C" w:rsidRDefault="0078209C">
            <w:pPr>
              <w:spacing w:line="276" w:lineRule="auto"/>
              <w:jc w:val="center"/>
              <w:rPr>
                <w:lang w:eastAsia="uk-UA"/>
              </w:rPr>
            </w:pPr>
            <w:r>
              <w:rPr>
                <w:lang w:eastAsia="uk-UA"/>
              </w:rPr>
              <w:t>2</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3337445D" w14:textId="77777777" w:rsidR="0078209C" w:rsidRDefault="0078209C">
            <w:pPr>
              <w:spacing w:line="276" w:lineRule="auto"/>
              <w:rPr>
                <w:lang w:eastAsia="uk-UA"/>
              </w:rPr>
            </w:pPr>
            <w:r>
              <w:rPr>
                <w:lang w:eastAsia="uk-UA"/>
              </w:rPr>
              <w:t>Телефон / факс, електронна адреса, офіційний та веб-сайт</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6A4664AC" w14:textId="77777777" w:rsidR="0078209C" w:rsidRDefault="0078209C">
            <w:pPr>
              <w:spacing w:line="276" w:lineRule="auto"/>
              <w:rPr>
                <w:lang w:eastAsia="uk-UA"/>
              </w:rPr>
            </w:pPr>
            <w:r>
              <w:rPr>
                <w:lang w:eastAsia="uk-UA"/>
              </w:rPr>
              <w:t>(05350) 22560</w:t>
            </w:r>
          </w:p>
          <w:p w14:paraId="2990FFDD" w14:textId="77777777" w:rsidR="0078209C" w:rsidRDefault="0078209C">
            <w:pPr>
              <w:spacing w:line="276" w:lineRule="auto"/>
              <w:rPr>
                <w:lang w:eastAsia="uk-UA"/>
              </w:rPr>
            </w:pPr>
            <w:r>
              <w:rPr>
                <w:lang w:eastAsia="uk-UA"/>
              </w:rPr>
              <w:t xml:space="preserve">електронна адреса: </w:t>
            </w:r>
            <w:r>
              <w:rPr>
                <w:lang w:val="en-US" w:eastAsia="uk-UA"/>
              </w:rPr>
              <w:t>ypszn</w:t>
            </w:r>
            <w:r>
              <w:rPr>
                <w:lang w:eastAsia="uk-UA"/>
              </w:rPr>
              <w:t>.</w:t>
            </w:r>
            <w:r>
              <w:rPr>
                <w:lang w:val="en-US" w:eastAsia="uk-UA"/>
              </w:rPr>
              <w:t>kotelva</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78209C" w14:paraId="25341873" w14:textId="77777777" w:rsidTr="0078209C">
        <w:tc>
          <w:tcPr>
            <w:tcW w:w="5000" w:type="pct"/>
            <w:gridSpan w:val="10"/>
            <w:tcBorders>
              <w:top w:val="outset" w:sz="6" w:space="0" w:color="000000"/>
              <w:left w:val="outset" w:sz="6" w:space="0" w:color="000000"/>
              <w:bottom w:val="outset" w:sz="6" w:space="0" w:color="000000"/>
              <w:right w:val="outset" w:sz="6" w:space="0" w:color="000000"/>
            </w:tcBorders>
            <w:hideMark/>
          </w:tcPr>
          <w:p w14:paraId="3C4E5C34" w14:textId="77777777" w:rsidR="0078209C" w:rsidRPr="0078209C" w:rsidRDefault="0078209C">
            <w:pPr>
              <w:spacing w:line="276" w:lineRule="auto"/>
              <w:jc w:val="center"/>
              <w:rPr>
                <w:lang w:val="uk-UA" w:eastAsia="uk-UA"/>
              </w:rPr>
            </w:pPr>
            <w:r w:rsidRPr="0078209C">
              <w:rPr>
                <w:lang w:val="uk-UA"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78209C" w14:paraId="1A27DB73"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5A9ABA49" w14:textId="77777777" w:rsidR="0078209C" w:rsidRDefault="0078209C">
            <w:pPr>
              <w:spacing w:line="276" w:lineRule="auto"/>
              <w:jc w:val="center"/>
              <w:rPr>
                <w:lang w:eastAsia="uk-UA"/>
              </w:rPr>
            </w:pPr>
            <w:r>
              <w:rPr>
                <w:lang w:eastAsia="uk-UA"/>
              </w:rPr>
              <w:t>1</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7CE9596F" w14:textId="77777777" w:rsidR="0078209C" w:rsidRDefault="0078209C">
            <w:pPr>
              <w:spacing w:line="276" w:lineRule="auto"/>
              <w:rPr>
                <w:lang w:eastAsia="uk-UA"/>
              </w:rPr>
            </w:pPr>
            <w:r>
              <w:rPr>
                <w:lang w:eastAsia="uk-UA"/>
              </w:rPr>
              <w:t>Місцезнаходження</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1F18EC24" w14:textId="77777777" w:rsidR="0078209C" w:rsidRDefault="0078209C">
            <w:pPr>
              <w:spacing w:line="276" w:lineRule="auto"/>
              <w:rPr>
                <w:lang w:eastAsia="uk-UA"/>
              </w:rPr>
            </w:pPr>
            <w:r>
              <w:rPr>
                <w:lang w:eastAsia="uk-UA"/>
              </w:rPr>
              <w:t>вул. Незалежності, 112 б, смт. Машівка, 39400</w:t>
            </w:r>
          </w:p>
        </w:tc>
      </w:tr>
      <w:tr w:rsidR="0078209C" w14:paraId="5F980FEE"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061A915D" w14:textId="77777777" w:rsidR="0078209C" w:rsidRDefault="0078209C">
            <w:pPr>
              <w:spacing w:line="276" w:lineRule="auto"/>
              <w:jc w:val="center"/>
              <w:rPr>
                <w:lang w:eastAsia="uk-UA"/>
              </w:rPr>
            </w:pPr>
            <w:r>
              <w:rPr>
                <w:lang w:eastAsia="uk-UA"/>
              </w:rPr>
              <w:t>2</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4447544F" w14:textId="77777777" w:rsidR="0078209C" w:rsidRDefault="0078209C">
            <w:pPr>
              <w:spacing w:line="276" w:lineRule="auto"/>
              <w:rPr>
                <w:lang w:eastAsia="uk-UA"/>
              </w:rPr>
            </w:pPr>
            <w:r>
              <w:rPr>
                <w:lang w:eastAsia="uk-UA"/>
              </w:rPr>
              <w:t>Телефон / факс, електронна адреса, офіційний та веб-сайт</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7F7A2506" w14:textId="77777777" w:rsidR="0078209C" w:rsidRDefault="0078209C">
            <w:pPr>
              <w:spacing w:line="276" w:lineRule="auto"/>
              <w:rPr>
                <w:lang w:eastAsia="uk-UA"/>
              </w:rPr>
            </w:pPr>
            <w:r>
              <w:rPr>
                <w:lang w:eastAsia="uk-UA"/>
              </w:rPr>
              <w:t>(05364) 91162</w:t>
            </w:r>
          </w:p>
          <w:p w14:paraId="0BEB5E94" w14:textId="77777777" w:rsidR="0078209C" w:rsidRDefault="0078209C">
            <w:pPr>
              <w:spacing w:line="276" w:lineRule="auto"/>
              <w:rPr>
                <w:lang w:eastAsia="uk-UA"/>
              </w:rPr>
            </w:pPr>
            <w:r>
              <w:rPr>
                <w:lang w:eastAsia="uk-UA"/>
              </w:rPr>
              <w:t xml:space="preserve">електронна адреса: </w:t>
            </w:r>
            <w:r>
              <w:rPr>
                <w:lang w:val="en-US" w:eastAsia="uk-UA"/>
              </w:rPr>
              <w:t>mash</w:t>
            </w:r>
            <w:r w:rsidRPr="0078209C">
              <w:rPr>
                <w:lang w:eastAsia="uk-UA"/>
              </w:rPr>
              <w:t xml:space="preserve"> </w:t>
            </w:r>
            <w:r>
              <w:rPr>
                <w:lang w:val="en-US" w:eastAsia="uk-UA"/>
              </w:rPr>
              <w:t>upszn</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78209C" w14:paraId="36B4FDDF" w14:textId="77777777" w:rsidTr="0078209C">
        <w:tc>
          <w:tcPr>
            <w:tcW w:w="5000" w:type="pct"/>
            <w:gridSpan w:val="10"/>
            <w:tcBorders>
              <w:top w:val="outset" w:sz="6" w:space="0" w:color="000000"/>
              <w:left w:val="outset" w:sz="6" w:space="0" w:color="000000"/>
              <w:bottom w:val="outset" w:sz="6" w:space="0" w:color="000000"/>
              <w:right w:val="outset" w:sz="6" w:space="0" w:color="000000"/>
            </w:tcBorders>
            <w:hideMark/>
          </w:tcPr>
          <w:p w14:paraId="67A81831" w14:textId="77777777" w:rsidR="0078209C" w:rsidRPr="0078209C" w:rsidRDefault="0078209C">
            <w:pPr>
              <w:spacing w:line="276" w:lineRule="auto"/>
              <w:jc w:val="center"/>
              <w:rPr>
                <w:lang w:val="uk-UA" w:eastAsia="uk-UA"/>
              </w:rPr>
            </w:pPr>
            <w:r w:rsidRPr="0078209C">
              <w:rPr>
                <w:lang w:val="uk-UA"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78209C" w14:paraId="782B2F37"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587C2755" w14:textId="77777777" w:rsidR="0078209C" w:rsidRDefault="0078209C">
            <w:pPr>
              <w:spacing w:line="276" w:lineRule="auto"/>
              <w:jc w:val="center"/>
              <w:rPr>
                <w:lang w:eastAsia="uk-UA"/>
              </w:rPr>
            </w:pPr>
            <w:r>
              <w:rPr>
                <w:lang w:eastAsia="uk-UA"/>
              </w:rPr>
              <w:t>1</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2DFDC11F" w14:textId="77777777" w:rsidR="0078209C" w:rsidRDefault="0078209C">
            <w:pPr>
              <w:spacing w:line="276" w:lineRule="auto"/>
              <w:rPr>
                <w:lang w:eastAsia="uk-UA"/>
              </w:rPr>
            </w:pPr>
            <w:r>
              <w:rPr>
                <w:lang w:eastAsia="uk-UA"/>
              </w:rPr>
              <w:t>Місцезнаходження</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7AE6828C" w14:textId="77777777" w:rsidR="0078209C" w:rsidRDefault="0078209C">
            <w:pPr>
              <w:spacing w:line="276" w:lineRule="auto"/>
              <w:rPr>
                <w:lang w:eastAsia="uk-UA"/>
              </w:rPr>
            </w:pPr>
            <w:r>
              <w:rPr>
                <w:lang w:eastAsia="uk-UA"/>
              </w:rPr>
              <w:t>вул. Незалежності, 30/1, смт. Нові Санжари, 39300</w:t>
            </w:r>
          </w:p>
        </w:tc>
      </w:tr>
      <w:tr w:rsidR="0078209C" w14:paraId="73F899AF"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2BBF42A6" w14:textId="77777777" w:rsidR="0078209C" w:rsidRDefault="0078209C">
            <w:pPr>
              <w:spacing w:line="276" w:lineRule="auto"/>
              <w:jc w:val="center"/>
              <w:rPr>
                <w:lang w:eastAsia="uk-UA"/>
              </w:rPr>
            </w:pPr>
            <w:r>
              <w:rPr>
                <w:lang w:eastAsia="uk-UA"/>
              </w:rPr>
              <w:t>2</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636CA2E9" w14:textId="77777777" w:rsidR="0078209C" w:rsidRDefault="0078209C">
            <w:pPr>
              <w:spacing w:line="276" w:lineRule="auto"/>
              <w:rPr>
                <w:lang w:eastAsia="uk-UA"/>
              </w:rPr>
            </w:pPr>
            <w:r>
              <w:rPr>
                <w:lang w:eastAsia="uk-UA"/>
              </w:rPr>
              <w:t>Телефон / факс, електронна адреса, офіційний та веб-сайт</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59B29EDB" w14:textId="77777777" w:rsidR="0078209C" w:rsidRDefault="0078209C">
            <w:pPr>
              <w:spacing w:line="276" w:lineRule="auto"/>
              <w:rPr>
                <w:lang w:eastAsia="uk-UA"/>
              </w:rPr>
            </w:pPr>
            <w:r>
              <w:rPr>
                <w:lang w:eastAsia="uk-UA"/>
              </w:rPr>
              <w:t>(05344) 31394, 31174</w:t>
            </w:r>
          </w:p>
          <w:p w14:paraId="34852C13" w14:textId="77777777" w:rsidR="0078209C" w:rsidRDefault="0078209C">
            <w:pPr>
              <w:spacing w:line="276" w:lineRule="auto"/>
              <w:rPr>
                <w:lang w:eastAsia="uk-UA"/>
              </w:rPr>
            </w:pPr>
            <w:r>
              <w:rPr>
                <w:lang w:eastAsia="uk-UA"/>
              </w:rPr>
              <w:t xml:space="preserve">електронна адреса: </w:t>
            </w:r>
            <w:r>
              <w:rPr>
                <w:lang w:val="en-US" w:eastAsia="uk-UA"/>
              </w:rPr>
              <w:t>ns</w:t>
            </w:r>
            <w:r w:rsidRPr="0078209C">
              <w:rPr>
                <w:lang w:eastAsia="uk-UA"/>
              </w:rPr>
              <w:t xml:space="preserve"> </w:t>
            </w:r>
            <w:r>
              <w:rPr>
                <w:lang w:val="en-US" w:eastAsia="uk-UA"/>
              </w:rPr>
              <w:t>uszn</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78209C" w14:paraId="078FCADB" w14:textId="77777777" w:rsidTr="0078209C">
        <w:tc>
          <w:tcPr>
            <w:tcW w:w="5000" w:type="pct"/>
            <w:gridSpan w:val="10"/>
            <w:tcBorders>
              <w:top w:val="outset" w:sz="6" w:space="0" w:color="000000"/>
              <w:left w:val="outset" w:sz="6" w:space="0" w:color="000000"/>
              <w:bottom w:val="outset" w:sz="6" w:space="0" w:color="000000"/>
              <w:right w:val="outset" w:sz="6" w:space="0" w:color="000000"/>
            </w:tcBorders>
            <w:hideMark/>
          </w:tcPr>
          <w:p w14:paraId="232CC50A" w14:textId="77777777" w:rsidR="0078209C" w:rsidRPr="0078209C" w:rsidRDefault="0078209C">
            <w:pPr>
              <w:spacing w:line="276" w:lineRule="auto"/>
              <w:jc w:val="center"/>
              <w:rPr>
                <w:lang w:val="uk-UA" w:eastAsia="uk-UA"/>
              </w:rPr>
            </w:pPr>
            <w:r w:rsidRPr="0078209C">
              <w:rPr>
                <w:lang w:val="uk-UA"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78209C" w14:paraId="2AA664C5"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3265EC35" w14:textId="77777777" w:rsidR="0078209C" w:rsidRDefault="0078209C">
            <w:pPr>
              <w:spacing w:line="276" w:lineRule="auto"/>
              <w:jc w:val="center"/>
              <w:rPr>
                <w:lang w:eastAsia="uk-UA"/>
              </w:rPr>
            </w:pPr>
            <w:r>
              <w:rPr>
                <w:lang w:eastAsia="uk-UA"/>
              </w:rPr>
              <w:t>1</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0B236D05" w14:textId="77777777" w:rsidR="0078209C" w:rsidRDefault="0078209C">
            <w:pPr>
              <w:spacing w:line="276" w:lineRule="auto"/>
              <w:rPr>
                <w:lang w:eastAsia="uk-UA"/>
              </w:rPr>
            </w:pPr>
            <w:r>
              <w:rPr>
                <w:lang w:eastAsia="uk-UA"/>
              </w:rPr>
              <w:t>Місцезнаходження</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691A2265" w14:textId="77777777" w:rsidR="0078209C" w:rsidRDefault="0078209C">
            <w:pPr>
              <w:spacing w:line="276" w:lineRule="auto"/>
              <w:rPr>
                <w:lang w:eastAsia="uk-UA"/>
              </w:rPr>
            </w:pPr>
            <w:r>
              <w:rPr>
                <w:lang w:eastAsia="uk-UA"/>
              </w:rPr>
              <w:t>вул. Шевченка, 3, м. Решетилівка, 38400</w:t>
            </w:r>
          </w:p>
        </w:tc>
      </w:tr>
      <w:tr w:rsidR="0078209C" w14:paraId="153B9923"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4C749881" w14:textId="77777777" w:rsidR="0078209C" w:rsidRDefault="0078209C">
            <w:pPr>
              <w:spacing w:line="276" w:lineRule="auto"/>
              <w:jc w:val="center"/>
              <w:rPr>
                <w:lang w:eastAsia="uk-UA"/>
              </w:rPr>
            </w:pPr>
            <w:r>
              <w:rPr>
                <w:lang w:eastAsia="uk-UA"/>
              </w:rPr>
              <w:t>2</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300B7CE2" w14:textId="77777777" w:rsidR="0078209C" w:rsidRDefault="0078209C">
            <w:pPr>
              <w:spacing w:line="276" w:lineRule="auto"/>
              <w:rPr>
                <w:lang w:eastAsia="uk-UA"/>
              </w:rPr>
            </w:pPr>
            <w:r>
              <w:rPr>
                <w:lang w:eastAsia="uk-UA"/>
              </w:rPr>
              <w:t>Телефон / факс, електронна адреса, офіційний та веб-сайт</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43C2B2C8" w14:textId="77777777" w:rsidR="0078209C" w:rsidRDefault="0078209C">
            <w:pPr>
              <w:spacing w:line="276" w:lineRule="auto"/>
              <w:rPr>
                <w:lang w:eastAsia="uk-UA"/>
              </w:rPr>
            </w:pPr>
            <w:r>
              <w:rPr>
                <w:lang w:eastAsia="uk-UA"/>
              </w:rPr>
              <w:t xml:space="preserve">(05363) 21991, 21074 </w:t>
            </w:r>
          </w:p>
          <w:p w14:paraId="1F5183D7" w14:textId="77777777" w:rsidR="0078209C" w:rsidRDefault="0078209C">
            <w:pPr>
              <w:spacing w:line="276" w:lineRule="auto"/>
              <w:rPr>
                <w:lang w:eastAsia="uk-UA"/>
              </w:rPr>
            </w:pPr>
            <w:r>
              <w:rPr>
                <w:lang w:eastAsia="uk-UA"/>
              </w:rPr>
              <w:t>електронна адреса: 38400@</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78209C" w14:paraId="6FEB95F3" w14:textId="77777777" w:rsidTr="0078209C">
        <w:tc>
          <w:tcPr>
            <w:tcW w:w="5000" w:type="pct"/>
            <w:gridSpan w:val="10"/>
            <w:tcBorders>
              <w:top w:val="outset" w:sz="6" w:space="0" w:color="000000"/>
              <w:left w:val="outset" w:sz="6" w:space="0" w:color="000000"/>
              <w:bottom w:val="outset" w:sz="6" w:space="0" w:color="000000"/>
              <w:right w:val="outset" w:sz="6" w:space="0" w:color="000000"/>
            </w:tcBorders>
            <w:hideMark/>
          </w:tcPr>
          <w:p w14:paraId="2A6E98E0" w14:textId="77777777" w:rsidR="0078209C" w:rsidRPr="0078209C" w:rsidRDefault="0078209C">
            <w:pPr>
              <w:spacing w:line="276" w:lineRule="auto"/>
              <w:jc w:val="center"/>
              <w:rPr>
                <w:lang w:val="uk-UA" w:eastAsia="uk-UA"/>
              </w:rPr>
            </w:pPr>
            <w:r w:rsidRPr="0078209C">
              <w:rPr>
                <w:lang w:val="uk-UA"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78209C" w14:paraId="51D1312E"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3BE47D8B" w14:textId="77777777" w:rsidR="0078209C" w:rsidRDefault="0078209C">
            <w:pPr>
              <w:spacing w:line="276" w:lineRule="auto"/>
              <w:jc w:val="center"/>
              <w:rPr>
                <w:lang w:eastAsia="uk-UA"/>
              </w:rPr>
            </w:pPr>
            <w:r>
              <w:rPr>
                <w:lang w:eastAsia="uk-UA"/>
              </w:rPr>
              <w:t>1</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47B1177C" w14:textId="77777777" w:rsidR="0078209C" w:rsidRDefault="0078209C">
            <w:pPr>
              <w:spacing w:line="276" w:lineRule="auto"/>
              <w:rPr>
                <w:lang w:eastAsia="uk-UA"/>
              </w:rPr>
            </w:pPr>
            <w:r>
              <w:rPr>
                <w:lang w:eastAsia="uk-UA"/>
              </w:rPr>
              <w:t>Місцезнаходження</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6FDECFA7" w14:textId="77777777" w:rsidR="0078209C" w:rsidRDefault="0078209C">
            <w:pPr>
              <w:spacing w:line="276" w:lineRule="auto"/>
              <w:rPr>
                <w:lang w:eastAsia="uk-UA"/>
              </w:rPr>
            </w:pPr>
            <w:r>
              <w:rPr>
                <w:lang w:eastAsia="uk-UA"/>
              </w:rPr>
              <w:t>вул. Центральна, 4, смт. Чутове, 38800</w:t>
            </w:r>
          </w:p>
        </w:tc>
      </w:tr>
      <w:tr w:rsidR="0078209C" w14:paraId="6F6AD2AC" w14:textId="77777777" w:rsidTr="0078209C">
        <w:tc>
          <w:tcPr>
            <w:tcW w:w="225" w:type="pct"/>
            <w:gridSpan w:val="3"/>
            <w:tcBorders>
              <w:top w:val="outset" w:sz="6" w:space="0" w:color="000000"/>
              <w:left w:val="outset" w:sz="6" w:space="0" w:color="000000"/>
              <w:bottom w:val="outset" w:sz="6" w:space="0" w:color="000000"/>
              <w:right w:val="single" w:sz="4" w:space="0" w:color="auto"/>
            </w:tcBorders>
            <w:hideMark/>
          </w:tcPr>
          <w:p w14:paraId="615880C2" w14:textId="77777777" w:rsidR="0078209C" w:rsidRDefault="0078209C">
            <w:pPr>
              <w:spacing w:line="276" w:lineRule="auto"/>
              <w:jc w:val="center"/>
              <w:rPr>
                <w:lang w:eastAsia="uk-UA"/>
              </w:rPr>
            </w:pPr>
            <w:r>
              <w:rPr>
                <w:lang w:eastAsia="uk-UA"/>
              </w:rPr>
              <w:t>2</w:t>
            </w:r>
          </w:p>
        </w:tc>
        <w:tc>
          <w:tcPr>
            <w:tcW w:w="1522" w:type="pct"/>
            <w:gridSpan w:val="2"/>
            <w:tcBorders>
              <w:top w:val="outset" w:sz="6" w:space="0" w:color="000000"/>
              <w:left w:val="single" w:sz="4" w:space="0" w:color="auto"/>
              <w:bottom w:val="outset" w:sz="6" w:space="0" w:color="000000"/>
              <w:right w:val="single" w:sz="4" w:space="0" w:color="auto"/>
            </w:tcBorders>
            <w:hideMark/>
          </w:tcPr>
          <w:p w14:paraId="1B508485" w14:textId="77777777" w:rsidR="0078209C" w:rsidRDefault="0078209C">
            <w:pPr>
              <w:spacing w:line="276" w:lineRule="auto"/>
              <w:rPr>
                <w:lang w:eastAsia="uk-UA"/>
              </w:rPr>
            </w:pPr>
            <w:r>
              <w:rPr>
                <w:lang w:eastAsia="uk-UA"/>
              </w:rPr>
              <w:t>Телефон / факс, електронна адреса, офіційний та веб-сайт</w:t>
            </w:r>
          </w:p>
        </w:tc>
        <w:tc>
          <w:tcPr>
            <w:tcW w:w="3253" w:type="pct"/>
            <w:gridSpan w:val="5"/>
            <w:tcBorders>
              <w:top w:val="outset" w:sz="6" w:space="0" w:color="000000"/>
              <w:left w:val="single" w:sz="4" w:space="0" w:color="auto"/>
              <w:bottom w:val="outset" w:sz="6" w:space="0" w:color="000000"/>
              <w:right w:val="outset" w:sz="6" w:space="0" w:color="000000"/>
            </w:tcBorders>
            <w:hideMark/>
          </w:tcPr>
          <w:p w14:paraId="7AF8A752" w14:textId="77777777" w:rsidR="0078209C" w:rsidRDefault="0078209C">
            <w:pPr>
              <w:spacing w:line="276" w:lineRule="auto"/>
              <w:rPr>
                <w:lang w:eastAsia="uk-UA"/>
              </w:rPr>
            </w:pPr>
            <w:r>
              <w:rPr>
                <w:lang w:eastAsia="uk-UA"/>
              </w:rPr>
              <w:t xml:space="preserve">(05347) 91095 </w:t>
            </w:r>
          </w:p>
          <w:p w14:paraId="30380028" w14:textId="77777777" w:rsidR="0078209C" w:rsidRDefault="0078209C">
            <w:pPr>
              <w:spacing w:line="276" w:lineRule="auto"/>
              <w:rPr>
                <w:lang w:eastAsia="uk-UA"/>
              </w:rPr>
            </w:pPr>
            <w:r>
              <w:rPr>
                <w:lang w:eastAsia="uk-UA"/>
              </w:rPr>
              <w:t xml:space="preserve">електронна адреса: </w:t>
            </w:r>
            <w:r>
              <w:rPr>
                <w:lang w:val="en-US" w:eastAsia="uk-UA"/>
              </w:rPr>
              <w:t>chutovo</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A52E74" w:rsidRPr="008C135C" w14:paraId="3F7022EC" w14:textId="77777777" w:rsidTr="0078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Pr>
        <w:tc>
          <w:tcPr>
            <w:tcW w:w="4993" w:type="pct"/>
            <w:gridSpan w:val="9"/>
          </w:tcPr>
          <w:p w14:paraId="70211002" w14:textId="77777777" w:rsidR="00A52E74" w:rsidRPr="008C135C" w:rsidRDefault="00A52E74" w:rsidP="00763824">
            <w:pPr>
              <w:tabs>
                <w:tab w:val="left" w:pos="1780"/>
              </w:tabs>
              <w:jc w:val="center"/>
              <w:rPr>
                <w:i/>
                <w:lang w:val="uk-UA"/>
              </w:rPr>
            </w:pPr>
            <w:r w:rsidRPr="008C135C">
              <w:rPr>
                <w:b/>
                <w:lang w:val="uk-UA"/>
              </w:rPr>
              <w:lastRenderedPageBreak/>
              <w:t>Нормативні акти, якими регламентується надання адміністративної послуги</w:t>
            </w:r>
          </w:p>
        </w:tc>
      </w:tr>
      <w:tr w:rsidR="00A52E74" w:rsidRPr="008C135C" w14:paraId="00CF4CBB" w14:textId="77777777" w:rsidTr="0078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Pr>
        <w:tc>
          <w:tcPr>
            <w:tcW w:w="283" w:type="pct"/>
            <w:gridSpan w:val="3"/>
          </w:tcPr>
          <w:p w14:paraId="4BF89DDC" w14:textId="77777777" w:rsidR="00A52E74" w:rsidRPr="008C135C" w:rsidRDefault="00A52E74" w:rsidP="00E82627">
            <w:pPr>
              <w:shd w:val="clear" w:color="auto" w:fill="FFFFFF"/>
              <w:jc w:val="both"/>
              <w:rPr>
                <w:spacing w:val="-3"/>
                <w:lang w:val="uk-UA"/>
              </w:rPr>
            </w:pPr>
            <w:r w:rsidRPr="008C135C">
              <w:rPr>
                <w:spacing w:val="-3"/>
                <w:lang w:val="uk-UA"/>
              </w:rPr>
              <w:t>4</w:t>
            </w:r>
          </w:p>
        </w:tc>
        <w:tc>
          <w:tcPr>
            <w:tcW w:w="1594" w:type="pct"/>
            <w:gridSpan w:val="4"/>
          </w:tcPr>
          <w:p w14:paraId="1BCCF0DE" w14:textId="77777777" w:rsidR="00A52E74" w:rsidRPr="008C135C" w:rsidRDefault="00A52E74" w:rsidP="00E82627">
            <w:pPr>
              <w:shd w:val="clear" w:color="auto" w:fill="FFFFFF"/>
              <w:jc w:val="both"/>
              <w:rPr>
                <w:lang w:val="uk-UA"/>
              </w:rPr>
            </w:pPr>
            <w:r w:rsidRPr="008C135C">
              <w:rPr>
                <w:spacing w:val="-3"/>
                <w:lang w:val="uk-UA"/>
              </w:rPr>
              <w:t>Закони України</w:t>
            </w:r>
          </w:p>
        </w:tc>
        <w:tc>
          <w:tcPr>
            <w:tcW w:w="3116" w:type="pct"/>
            <w:gridSpan w:val="2"/>
          </w:tcPr>
          <w:p w14:paraId="2041365D" w14:textId="77777777" w:rsidR="00A52E74" w:rsidRPr="008C135C" w:rsidRDefault="00F60FCB" w:rsidP="00A90891">
            <w:pPr>
              <w:shd w:val="clear" w:color="auto" w:fill="FFFFFF"/>
              <w:spacing w:before="100" w:beforeAutospacing="1" w:after="100" w:afterAutospacing="1"/>
              <w:jc w:val="both"/>
              <w:rPr>
                <w:rFonts w:ascii="Arial" w:hAnsi="Arial" w:cs="Arial"/>
                <w:lang w:val="uk-UA" w:eastAsia="uk-UA"/>
              </w:rPr>
            </w:pPr>
            <w:r w:rsidRPr="008C135C">
              <w:rPr>
                <w:rStyle w:val="210"/>
                <w:color w:val="000000"/>
                <w:sz w:val="24"/>
                <w:szCs w:val="24"/>
                <w:lang w:val="uk-UA"/>
              </w:rPr>
              <w:t>Закон України “Про статус ветеранів війни, гарантії їх соціального захисту”</w:t>
            </w:r>
          </w:p>
        </w:tc>
      </w:tr>
      <w:tr w:rsidR="00A52E74" w:rsidRPr="008C135C" w14:paraId="71B1FB7D" w14:textId="77777777" w:rsidTr="0078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Pr>
        <w:tc>
          <w:tcPr>
            <w:tcW w:w="283" w:type="pct"/>
            <w:gridSpan w:val="3"/>
          </w:tcPr>
          <w:p w14:paraId="2BBF453A" w14:textId="77777777" w:rsidR="00A52E74" w:rsidRPr="008C135C" w:rsidRDefault="00A52E74" w:rsidP="00E82627">
            <w:pPr>
              <w:shd w:val="clear" w:color="auto" w:fill="FFFFFF"/>
              <w:jc w:val="both"/>
              <w:rPr>
                <w:spacing w:val="-2"/>
                <w:lang w:val="uk-UA"/>
              </w:rPr>
            </w:pPr>
            <w:r w:rsidRPr="008C135C">
              <w:rPr>
                <w:spacing w:val="-2"/>
                <w:lang w:val="uk-UA"/>
              </w:rPr>
              <w:t>5</w:t>
            </w:r>
          </w:p>
        </w:tc>
        <w:tc>
          <w:tcPr>
            <w:tcW w:w="1594" w:type="pct"/>
            <w:gridSpan w:val="4"/>
          </w:tcPr>
          <w:p w14:paraId="63CF8AC0" w14:textId="77777777" w:rsidR="00A52E74" w:rsidRPr="008C135C" w:rsidRDefault="00A52E74" w:rsidP="00E82627">
            <w:pPr>
              <w:shd w:val="clear" w:color="auto" w:fill="FFFFFF"/>
              <w:jc w:val="both"/>
              <w:rPr>
                <w:lang w:val="uk-UA"/>
              </w:rPr>
            </w:pPr>
            <w:r w:rsidRPr="008C135C">
              <w:rPr>
                <w:spacing w:val="-2"/>
                <w:lang w:val="uk-UA"/>
              </w:rPr>
              <w:t xml:space="preserve">Акти Кабінету Міністрів України </w:t>
            </w:r>
          </w:p>
        </w:tc>
        <w:tc>
          <w:tcPr>
            <w:tcW w:w="3116" w:type="pct"/>
            <w:gridSpan w:val="2"/>
          </w:tcPr>
          <w:p w14:paraId="2C0AD46F" w14:textId="77777777" w:rsidR="00BE5AF1" w:rsidRPr="008C135C" w:rsidRDefault="00BE5AF1" w:rsidP="00BE5AF1">
            <w:pPr>
              <w:spacing w:after="322" w:line="238" w:lineRule="auto"/>
              <w:jc w:val="both"/>
              <w:rPr>
                <w:sz w:val="22"/>
                <w:lang w:val="uk-UA"/>
              </w:rPr>
            </w:pPr>
            <w:r w:rsidRPr="008C135C">
              <w:rPr>
                <w:lang w:val="uk-UA"/>
              </w:rPr>
              <w:t>Постанова Кабінету Міністрів України від 12.05.1994 № 302 “Про порядок видачі посвідчень і нагрудних знаків ветеранів війни”;</w:t>
            </w:r>
          </w:p>
          <w:p w14:paraId="36847F0A" w14:textId="77777777" w:rsidR="00BE5AF1" w:rsidRPr="008C135C" w:rsidRDefault="00BE5AF1" w:rsidP="00BE5AF1">
            <w:pPr>
              <w:spacing w:line="238" w:lineRule="auto"/>
              <w:jc w:val="both"/>
              <w:rPr>
                <w:sz w:val="22"/>
                <w:lang w:val="uk-UA"/>
              </w:rPr>
            </w:pPr>
            <w:r w:rsidRPr="008C135C">
              <w:rPr>
                <w:lang w:val="uk-UA"/>
              </w:rPr>
              <w:t xml:space="preserve">Постанова Кабінету Міністрів України від 23.09.2015 № 740 “Про затвердження Порядку надання статусу члена сім’ї загиблого </w:t>
            </w:r>
          </w:p>
          <w:p w14:paraId="140A7EDF" w14:textId="77777777" w:rsidR="00A52E74" w:rsidRPr="008C135C" w:rsidRDefault="00BE5AF1" w:rsidP="00BE5AF1">
            <w:pPr>
              <w:pStyle w:val="HTML"/>
              <w:shd w:val="clear" w:color="auto" w:fill="FFFFFF"/>
              <w:jc w:val="both"/>
              <w:rPr>
                <w:sz w:val="24"/>
                <w:szCs w:val="24"/>
                <w:lang w:val="uk-UA"/>
              </w:rPr>
            </w:pPr>
            <w:r w:rsidRPr="008C135C">
              <w:rPr>
                <w:rFonts w:ascii="Times New Roman" w:hAnsi="Times New Roman" w:cs="Times New Roman"/>
                <w:sz w:val="24"/>
                <w:lang w:val="uk-UA"/>
              </w:rPr>
              <w:t>(померлого) Захисника чи Захисниці України”</w:t>
            </w:r>
          </w:p>
        </w:tc>
      </w:tr>
      <w:tr w:rsidR="00A52E74" w:rsidRPr="008C135C" w14:paraId="18E53888" w14:textId="77777777" w:rsidTr="0078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Pr>
        <w:tc>
          <w:tcPr>
            <w:tcW w:w="4993" w:type="pct"/>
            <w:gridSpan w:val="9"/>
          </w:tcPr>
          <w:p w14:paraId="5409D961" w14:textId="77777777" w:rsidR="00A52E74" w:rsidRPr="008C135C" w:rsidRDefault="00A52E74" w:rsidP="00322BC9">
            <w:pPr>
              <w:tabs>
                <w:tab w:val="left" w:pos="1780"/>
              </w:tabs>
              <w:jc w:val="center"/>
              <w:rPr>
                <w:rStyle w:val="rvts0"/>
                <w:b/>
                <w:lang w:val="uk-UA"/>
              </w:rPr>
            </w:pPr>
            <w:r w:rsidRPr="008C135C">
              <w:rPr>
                <w:rStyle w:val="rvts0"/>
                <w:b/>
                <w:lang w:val="uk-UA"/>
              </w:rPr>
              <w:t>Умови отримання адміністративної послуги</w:t>
            </w:r>
          </w:p>
        </w:tc>
      </w:tr>
      <w:tr w:rsidR="00A52E74" w:rsidRPr="008C135C" w14:paraId="22C2E0B4" w14:textId="77777777" w:rsidTr="0078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Pr>
        <w:tc>
          <w:tcPr>
            <w:tcW w:w="283" w:type="pct"/>
            <w:gridSpan w:val="3"/>
          </w:tcPr>
          <w:p w14:paraId="2CB6682A" w14:textId="77777777" w:rsidR="00A52E74" w:rsidRPr="008C135C" w:rsidRDefault="00A52E74" w:rsidP="00617677">
            <w:pPr>
              <w:shd w:val="clear" w:color="auto" w:fill="FFFFFF"/>
              <w:jc w:val="both"/>
              <w:rPr>
                <w:spacing w:val="-2"/>
                <w:lang w:val="uk-UA"/>
              </w:rPr>
            </w:pPr>
            <w:r w:rsidRPr="008C135C">
              <w:rPr>
                <w:spacing w:val="-2"/>
                <w:lang w:val="uk-UA"/>
              </w:rPr>
              <w:t>6</w:t>
            </w:r>
          </w:p>
        </w:tc>
        <w:tc>
          <w:tcPr>
            <w:tcW w:w="1594" w:type="pct"/>
            <w:gridSpan w:val="4"/>
            <w:tcBorders>
              <w:top w:val="outset" w:sz="6" w:space="0" w:color="000000"/>
              <w:left w:val="outset" w:sz="6" w:space="0" w:color="000000"/>
              <w:bottom w:val="outset" w:sz="6" w:space="0" w:color="000000"/>
              <w:right w:val="outset" w:sz="6" w:space="0" w:color="000000"/>
            </w:tcBorders>
          </w:tcPr>
          <w:p w14:paraId="6CC6D3EB" w14:textId="77777777" w:rsidR="00A52E74" w:rsidRPr="008C135C" w:rsidRDefault="00A52E74" w:rsidP="00CB1F19">
            <w:pPr>
              <w:jc w:val="both"/>
              <w:rPr>
                <w:lang w:val="uk-UA" w:eastAsia="uk-UA"/>
              </w:rPr>
            </w:pPr>
            <w:r w:rsidRPr="008C135C">
              <w:rPr>
                <w:lang w:val="uk-UA" w:eastAsia="uk-UA"/>
              </w:rPr>
              <w:t xml:space="preserve">Підстава для отримання </w:t>
            </w:r>
          </w:p>
        </w:tc>
        <w:tc>
          <w:tcPr>
            <w:tcW w:w="3116" w:type="pct"/>
            <w:gridSpan w:val="2"/>
          </w:tcPr>
          <w:p w14:paraId="22BCD536" w14:textId="77777777" w:rsidR="00BE5AF1" w:rsidRPr="008C135C" w:rsidRDefault="00BE5AF1" w:rsidP="00BE5AF1">
            <w:pPr>
              <w:spacing w:line="238" w:lineRule="auto"/>
              <w:ind w:right="60"/>
              <w:jc w:val="both"/>
              <w:rPr>
                <w:sz w:val="20"/>
                <w:lang w:val="uk-UA"/>
              </w:rPr>
            </w:pPr>
            <w:r w:rsidRPr="008C135C">
              <w:rPr>
                <w:sz w:val="22"/>
                <w:lang w:val="uk-UA"/>
              </w:rPr>
              <w:t xml:space="preserve">Заява членів сім’ї (батьки; один із подружжя, який не одружився вдруге, незалежно від того, виплачується йому пенсія чи ні; діти, які не мають (і не мали) своїх сімей; діти, які мають свої сім’ї, але стали особами з інвалідністю до досягнення повноліття; діти, обоє з батьків яких загинули або пропали безвісти; утриманці загиблого </w:t>
            </w:r>
          </w:p>
          <w:p w14:paraId="414C2F64" w14:textId="77777777" w:rsidR="00A52E74" w:rsidRPr="008C135C" w:rsidRDefault="00BE5AF1" w:rsidP="00BE5AF1">
            <w:pPr>
              <w:tabs>
                <w:tab w:val="left" w:pos="1780"/>
              </w:tabs>
              <w:jc w:val="both"/>
              <w:rPr>
                <w:rStyle w:val="rvts0"/>
                <w:lang w:val="uk-UA"/>
              </w:rPr>
            </w:pPr>
            <w:r w:rsidRPr="008C135C">
              <w:rPr>
                <w:sz w:val="22"/>
                <w:lang w:val="uk-UA"/>
              </w:rPr>
              <w:t>(померлого), яким у зв’язку з цим виплачується пенсія)</w:t>
            </w:r>
          </w:p>
        </w:tc>
      </w:tr>
      <w:tr w:rsidR="00F60FCB" w:rsidRPr="008C135C" w14:paraId="71A7FDA6" w14:textId="77777777" w:rsidTr="0078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Pr>
        <w:tc>
          <w:tcPr>
            <w:tcW w:w="283" w:type="pct"/>
            <w:gridSpan w:val="3"/>
          </w:tcPr>
          <w:p w14:paraId="293316E9" w14:textId="77777777" w:rsidR="00F60FCB" w:rsidRPr="008C135C" w:rsidRDefault="00F60FCB" w:rsidP="00F60FCB">
            <w:pPr>
              <w:shd w:val="clear" w:color="auto" w:fill="FFFFFF"/>
              <w:jc w:val="both"/>
              <w:rPr>
                <w:spacing w:val="-2"/>
                <w:lang w:val="uk-UA"/>
              </w:rPr>
            </w:pPr>
            <w:r w:rsidRPr="008C135C">
              <w:rPr>
                <w:spacing w:val="-2"/>
                <w:lang w:val="uk-UA"/>
              </w:rPr>
              <w:t>7</w:t>
            </w:r>
          </w:p>
        </w:tc>
        <w:tc>
          <w:tcPr>
            <w:tcW w:w="1594" w:type="pct"/>
            <w:gridSpan w:val="4"/>
            <w:tcBorders>
              <w:top w:val="outset" w:sz="6" w:space="0" w:color="000000"/>
              <w:left w:val="outset" w:sz="6" w:space="0" w:color="000000"/>
              <w:bottom w:val="outset" w:sz="6" w:space="0" w:color="000000"/>
              <w:right w:val="outset" w:sz="6" w:space="0" w:color="000000"/>
            </w:tcBorders>
          </w:tcPr>
          <w:p w14:paraId="2802A0FE" w14:textId="77777777" w:rsidR="00F60FCB" w:rsidRPr="008C135C" w:rsidRDefault="00F60FCB" w:rsidP="00F60FCB">
            <w:pPr>
              <w:pStyle w:val="20"/>
              <w:shd w:val="clear" w:color="auto" w:fill="auto"/>
              <w:spacing w:before="0" w:after="0" w:line="210" w:lineRule="exact"/>
              <w:jc w:val="left"/>
              <w:rPr>
                <w:sz w:val="24"/>
                <w:szCs w:val="24"/>
              </w:rPr>
            </w:pPr>
            <w:r w:rsidRPr="008C135C">
              <w:rPr>
                <w:rStyle w:val="210"/>
                <w:color w:val="000000"/>
                <w:sz w:val="24"/>
                <w:szCs w:val="24"/>
              </w:rPr>
              <w:t>Перелік необхідних документів</w:t>
            </w:r>
          </w:p>
        </w:tc>
        <w:tc>
          <w:tcPr>
            <w:tcW w:w="3116" w:type="pct"/>
            <w:gridSpan w:val="2"/>
            <w:vAlign w:val="bottom"/>
          </w:tcPr>
          <w:p w14:paraId="07E6FA88" w14:textId="77777777" w:rsidR="00BE5AF1" w:rsidRPr="008C135C" w:rsidRDefault="00BE5AF1" w:rsidP="00BE5AF1">
            <w:pPr>
              <w:numPr>
                <w:ilvl w:val="0"/>
                <w:numId w:val="15"/>
              </w:numPr>
              <w:spacing w:after="32"/>
              <w:ind w:firstLine="283"/>
              <w:jc w:val="both"/>
              <w:rPr>
                <w:lang w:val="uk-UA"/>
              </w:rPr>
            </w:pPr>
            <w:r w:rsidRPr="008C135C">
              <w:rPr>
                <w:lang w:val="uk-UA"/>
              </w:rPr>
              <w:t>Заява про видачу посвідчення/довідки (довільної форми) до структурного підрозділу з питань соціального захисту населення районної, районної у м. Києві держадміністрації, виконавчого органу міської, районної у місті (у разі її утворення) ради за місцем реєстрації громадянина;</w:t>
            </w:r>
          </w:p>
          <w:p w14:paraId="4325E71B" w14:textId="77777777" w:rsidR="00BE5AF1" w:rsidRPr="008C135C" w:rsidRDefault="00BE5AF1" w:rsidP="00BE5AF1">
            <w:pPr>
              <w:numPr>
                <w:ilvl w:val="0"/>
                <w:numId w:val="15"/>
              </w:numPr>
              <w:spacing w:after="13"/>
              <w:ind w:firstLine="283"/>
              <w:jc w:val="both"/>
              <w:rPr>
                <w:lang w:val="uk-UA"/>
              </w:rPr>
            </w:pPr>
            <w:r w:rsidRPr="008C135C">
              <w:rPr>
                <w:lang w:val="uk-UA"/>
              </w:rPr>
              <w:t>фотокартка (кольорова, матова) розміром 3 × 4 см;</w:t>
            </w:r>
          </w:p>
          <w:p w14:paraId="201FDD63" w14:textId="77777777" w:rsidR="00BE5AF1" w:rsidRPr="008C135C" w:rsidRDefault="00BE5AF1" w:rsidP="00BE5AF1">
            <w:pPr>
              <w:numPr>
                <w:ilvl w:val="0"/>
                <w:numId w:val="15"/>
              </w:numPr>
              <w:spacing w:after="33" w:line="239" w:lineRule="auto"/>
              <w:ind w:firstLine="283"/>
              <w:jc w:val="both"/>
              <w:rPr>
                <w:lang w:val="uk-UA"/>
              </w:rPr>
            </w:pPr>
            <w:r w:rsidRPr="008C135C">
              <w:rPr>
                <w:lang w:val="uk-UA"/>
              </w:rPr>
              <w:t>копія сторінок паспорта громадянина України з даними про прізвище, ім’я та по батькові, дату і місце народження, серію та номер паспорта, ким і коли виданий паспорт та реєстрацію місця проживання або місця перебування особи. У разі отримання особою паспорта громадянина України у формі картки надається його копія та копія довідки про реєстрацію місця проживання. Для осіб віком до 14 років надається копія свідоцтва про народження;</w:t>
            </w:r>
          </w:p>
          <w:p w14:paraId="017CEBFF" w14:textId="77777777" w:rsidR="00BE5AF1" w:rsidRPr="008C135C" w:rsidRDefault="00BE5AF1" w:rsidP="00BE5AF1">
            <w:pPr>
              <w:numPr>
                <w:ilvl w:val="0"/>
                <w:numId w:val="15"/>
              </w:numPr>
              <w:spacing w:after="27" w:line="244" w:lineRule="auto"/>
              <w:ind w:firstLine="283"/>
              <w:jc w:val="both"/>
              <w:rPr>
                <w:lang w:val="uk-UA"/>
              </w:rPr>
            </w:pPr>
            <w:r w:rsidRPr="008C135C">
              <w:rPr>
                <w:lang w:val="uk-UA"/>
              </w:rPr>
              <w:t>копія свідоцтва про смерть члена сім’ї або повідомлення про його загибель;</w:t>
            </w:r>
          </w:p>
          <w:p w14:paraId="30763EA0" w14:textId="77777777" w:rsidR="00BE5AF1" w:rsidRPr="008C135C" w:rsidRDefault="00BE5AF1" w:rsidP="00BE5AF1">
            <w:pPr>
              <w:numPr>
                <w:ilvl w:val="0"/>
                <w:numId w:val="15"/>
              </w:numPr>
              <w:spacing w:after="27" w:line="244" w:lineRule="auto"/>
              <w:ind w:firstLine="283"/>
              <w:jc w:val="both"/>
              <w:rPr>
                <w:lang w:val="uk-UA"/>
              </w:rPr>
            </w:pPr>
            <w:r w:rsidRPr="008C135C">
              <w:rPr>
                <w:lang w:val="uk-UA"/>
              </w:rPr>
              <w:t>довідка військово-лікарської комісії про встановлення причинного зв’язку смерті ветерана;</w:t>
            </w:r>
          </w:p>
          <w:p w14:paraId="434D4150" w14:textId="77777777" w:rsidR="00BE5AF1" w:rsidRPr="008C135C" w:rsidRDefault="00BE5AF1" w:rsidP="00BE5AF1">
            <w:pPr>
              <w:numPr>
                <w:ilvl w:val="0"/>
                <w:numId w:val="15"/>
              </w:numPr>
              <w:spacing w:after="13"/>
              <w:ind w:firstLine="283"/>
              <w:jc w:val="both"/>
              <w:rPr>
                <w:lang w:val="uk-UA"/>
              </w:rPr>
            </w:pPr>
            <w:r w:rsidRPr="008C135C">
              <w:rPr>
                <w:lang w:val="uk-UA"/>
              </w:rPr>
              <w:t>копія свідоцтва про одруження (для дружин /чоловіків);</w:t>
            </w:r>
          </w:p>
          <w:p w14:paraId="05CF8075" w14:textId="77777777" w:rsidR="00BE5AF1" w:rsidRPr="008C135C" w:rsidRDefault="00BE5AF1" w:rsidP="00BE5AF1">
            <w:pPr>
              <w:numPr>
                <w:ilvl w:val="0"/>
                <w:numId w:val="15"/>
              </w:numPr>
              <w:spacing w:after="13"/>
              <w:ind w:firstLine="283"/>
              <w:jc w:val="both"/>
              <w:rPr>
                <w:lang w:val="uk-UA"/>
              </w:rPr>
            </w:pPr>
            <w:r w:rsidRPr="008C135C">
              <w:rPr>
                <w:lang w:val="uk-UA"/>
              </w:rPr>
              <w:t>копія свідоцтва про народження (для батьків, дітей);</w:t>
            </w:r>
          </w:p>
          <w:p w14:paraId="047FB0F8" w14:textId="77777777" w:rsidR="00BE5AF1" w:rsidRPr="008C135C" w:rsidRDefault="00BE5AF1" w:rsidP="00BE5AF1">
            <w:pPr>
              <w:numPr>
                <w:ilvl w:val="0"/>
                <w:numId w:val="15"/>
              </w:numPr>
              <w:spacing w:after="27" w:line="244" w:lineRule="auto"/>
              <w:ind w:firstLine="283"/>
              <w:jc w:val="both"/>
              <w:rPr>
                <w:lang w:val="uk-UA"/>
              </w:rPr>
            </w:pPr>
            <w:r w:rsidRPr="008C135C">
              <w:rPr>
                <w:lang w:val="uk-UA"/>
              </w:rPr>
              <w:t>довідка про призначення пенсії у разі втрати годувальника (для осіб, які перебували на утриманні ветерана);</w:t>
            </w:r>
          </w:p>
          <w:p w14:paraId="31B4D0DE" w14:textId="77777777" w:rsidR="00BE5AF1" w:rsidRPr="008C135C" w:rsidRDefault="00BE5AF1" w:rsidP="00BE5AF1">
            <w:pPr>
              <w:numPr>
                <w:ilvl w:val="0"/>
                <w:numId w:val="15"/>
              </w:numPr>
              <w:spacing w:after="27" w:line="244" w:lineRule="auto"/>
              <w:ind w:firstLine="283"/>
              <w:jc w:val="both"/>
              <w:rPr>
                <w:lang w:val="uk-UA"/>
              </w:rPr>
            </w:pPr>
            <w:r w:rsidRPr="008C135C">
              <w:rPr>
                <w:lang w:val="uk-UA"/>
              </w:rPr>
              <w:t>довідка медичного закладу про інвалідність до досягнення повноліття (для дітей, яким встановлено інвалідність до 18 років);</w:t>
            </w:r>
          </w:p>
          <w:p w14:paraId="00BDA606" w14:textId="77777777" w:rsidR="00BE5AF1" w:rsidRPr="008C135C" w:rsidRDefault="00BE5AF1" w:rsidP="00BE5AF1">
            <w:pPr>
              <w:numPr>
                <w:ilvl w:val="0"/>
                <w:numId w:val="15"/>
              </w:numPr>
              <w:spacing w:after="27" w:line="244" w:lineRule="auto"/>
              <w:ind w:firstLine="283"/>
              <w:jc w:val="both"/>
              <w:rPr>
                <w:lang w:val="uk-UA"/>
              </w:rPr>
            </w:pPr>
            <w:r w:rsidRPr="008C135C">
              <w:rPr>
                <w:lang w:val="uk-UA"/>
              </w:rPr>
              <w:lastRenderedPageBreak/>
              <w:t>копія посвідчення померлого (загиблого) ветерана війни (за наявності);</w:t>
            </w:r>
          </w:p>
          <w:p w14:paraId="0696F1B3" w14:textId="77777777" w:rsidR="00BE5AF1" w:rsidRPr="008C135C" w:rsidRDefault="00BE5AF1" w:rsidP="00BE5AF1">
            <w:pPr>
              <w:spacing w:after="34" w:line="238" w:lineRule="auto"/>
              <w:jc w:val="both"/>
              <w:rPr>
                <w:lang w:val="uk-UA"/>
              </w:rPr>
            </w:pPr>
            <w:r w:rsidRPr="008C135C">
              <w:rPr>
                <w:lang w:val="uk-UA"/>
              </w:rPr>
              <w:t>копія довідки МСЕК про встановлення інвалідності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w:t>
            </w:r>
          </w:p>
          <w:p w14:paraId="67C3185F" w14:textId="77777777" w:rsidR="00BE5AF1" w:rsidRPr="008C135C" w:rsidRDefault="00BE5AF1" w:rsidP="00BE5AF1">
            <w:pPr>
              <w:numPr>
                <w:ilvl w:val="0"/>
                <w:numId w:val="16"/>
              </w:numPr>
              <w:spacing w:after="32"/>
              <w:ind w:right="60" w:firstLine="283"/>
              <w:jc w:val="both"/>
              <w:rPr>
                <w:lang w:val="uk-UA"/>
              </w:rPr>
            </w:pPr>
            <w:r w:rsidRPr="008C135C">
              <w:rPr>
                <w:lang w:val="uk-UA"/>
              </w:rPr>
              <w:t>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(для дружин (чоловіків), які не одружилися вдруге;</w:t>
            </w:r>
          </w:p>
          <w:p w14:paraId="428AF0A0" w14:textId="77777777" w:rsidR="00BE5AF1" w:rsidRPr="008C135C" w:rsidRDefault="00BE5AF1" w:rsidP="00BE5AF1">
            <w:pPr>
              <w:numPr>
                <w:ilvl w:val="0"/>
                <w:numId w:val="16"/>
              </w:numPr>
              <w:spacing w:after="32"/>
              <w:ind w:right="60" w:firstLine="283"/>
              <w:jc w:val="both"/>
              <w:rPr>
                <w:lang w:val="uk-UA"/>
              </w:rPr>
            </w:pPr>
            <w:r w:rsidRPr="008C135C">
              <w:rPr>
                <w:lang w:val="uk-UA"/>
              </w:rPr>
              <w:t>документи про участь померлого ветерана у Другій світовій війни та війни з Японією у складі діючої армії та нагородження померлого ветерана за бойові дії державними нагородами та орденами і медалями колишнього Союзу РСР (крім ювілейних) (для дружин (чоловіків), які не одружилися вдруге;</w:t>
            </w:r>
          </w:p>
          <w:p w14:paraId="673E0B3B" w14:textId="77777777" w:rsidR="00BE5AF1" w:rsidRPr="008C135C" w:rsidRDefault="00BE5AF1" w:rsidP="00BE5AF1">
            <w:pPr>
              <w:numPr>
                <w:ilvl w:val="0"/>
                <w:numId w:val="16"/>
              </w:numPr>
              <w:spacing w:after="320"/>
              <w:ind w:right="60" w:firstLine="283"/>
              <w:jc w:val="both"/>
              <w:rPr>
                <w:lang w:val="uk-UA"/>
              </w:rPr>
            </w:pPr>
            <w:r w:rsidRPr="008C135C">
              <w:rPr>
                <w:lang w:val="uk-UA"/>
              </w:rPr>
              <w:t>документи про навчання за денною або дуальною формою здобуття освіти у закладах професійної (професійно-технічної), фахової передвищої та вищої освіти, до закінчення цих закладів освіти, але не довше ніж до досягнення ними 23 років (для дітей померлих учасників бойових дій).</w:t>
            </w:r>
          </w:p>
          <w:p w14:paraId="5241BFDB" w14:textId="77777777" w:rsidR="00BE5AF1" w:rsidRPr="008C135C" w:rsidRDefault="00BE5AF1" w:rsidP="00BE5AF1">
            <w:pPr>
              <w:spacing w:after="322" w:line="238" w:lineRule="auto"/>
              <w:ind w:right="60" w:firstLine="285"/>
              <w:jc w:val="both"/>
              <w:rPr>
                <w:lang w:val="uk-UA"/>
              </w:rPr>
            </w:pPr>
            <w:r w:rsidRPr="008C135C">
              <w:rPr>
                <w:lang w:val="uk-UA"/>
              </w:rPr>
              <w:t>Члени сімей осіб, які загинули (померли) під час участі в антитерористичної операції/операції Об’єднаних сил та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додатково подають документи:</w:t>
            </w:r>
          </w:p>
          <w:p w14:paraId="3F6A2434" w14:textId="77777777" w:rsidR="00BE5AF1" w:rsidRPr="008C135C" w:rsidRDefault="00BE5AF1" w:rsidP="00BE5AF1">
            <w:pPr>
              <w:spacing w:line="241" w:lineRule="auto"/>
              <w:ind w:left="1" w:firstLine="282"/>
              <w:rPr>
                <w:lang w:val="uk-UA"/>
              </w:rPr>
            </w:pPr>
            <w:r w:rsidRPr="008C135C">
              <w:rPr>
                <w:b/>
                <w:lang w:val="uk-UA"/>
              </w:rPr>
              <w:t>для членів сімей волонтерів, які загинули під час участі в АТО/ООС/заходах</w:t>
            </w:r>
            <w:r w:rsidRPr="008C135C">
              <w:rPr>
                <w:lang w:val="uk-UA"/>
              </w:rPr>
              <w:t>:</w:t>
            </w:r>
          </w:p>
          <w:p w14:paraId="65FBAB17" w14:textId="77777777" w:rsidR="00BE5AF1" w:rsidRPr="008C135C" w:rsidRDefault="00BE5AF1" w:rsidP="00BE5AF1">
            <w:pPr>
              <w:spacing w:line="238" w:lineRule="auto"/>
              <w:ind w:firstLine="282"/>
              <w:jc w:val="both"/>
              <w:rPr>
                <w:lang w:val="uk-UA"/>
              </w:rPr>
            </w:pPr>
            <w:r w:rsidRPr="008C135C">
              <w:rPr>
                <w:lang w:val="uk-UA"/>
              </w:rPr>
              <w:t xml:space="preserve">свідоцтво про смерть (копія) або повідомлення про загибель особи; копія договору про провадження волонтерської діяльності (за наявності) або копія договору про надання волонтерської допомоги </w:t>
            </w:r>
          </w:p>
          <w:p w14:paraId="02DF8726" w14:textId="77777777" w:rsidR="00BE5AF1" w:rsidRPr="008C135C" w:rsidRDefault="00BE5AF1" w:rsidP="00BE5AF1">
            <w:pPr>
              <w:spacing w:line="238" w:lineRule="auto"/>
              <w:ind w:right="60"/>
              <w:jc w:val="both"/>
              <w:rPr>
                <w:lang w:val="uk-UA"/>
              </w:rPr>
            </w:pPr>
            <w:r w:rsidRPr="008C135C">
              <w:rPr>
                <w:lang w:val="uk-UA"/>
              </w:rPr>
              <w:t xml:space="preserve">(за наявності); 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АТО/ООС/заходах, необхідних для забезпечення оборони України, захисту безпеки населення та інтересів держави у зв’язку з військовою агресією Російської </w:t>
            </w:r>
          </w:p>
          <w:p w14:paraId="54505E99" w14:textId="77777777" w:rsidR="00BE5AF1" w:rsidRPr="008C135C" w:rsidRDefault="00BE5AF1" w:rsidP="00BE5AF1">
            <w:pPr>
              <w:spacing w:line="238" w:lineRule="auto"/>
              <w:ind w:right="60"/>
              <w:jc w:val="both"/>
              <w:rPr>
                <w:lang w:val="uk-UA"/>
              </w:rPr>
            </w:pPr>
            <w:r w:rsidRPr="008C135C">
              <w:rPr>
                <w:lang w:val="uk-UA"/>
              </w:rPr>
              <w:t xml:space="preserve">Федерації проти України, завірені печаткою військової частини; довідка (витяг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w:t>
            </w:r>
            <w:r w:rsidRPr="008C135C">
              <w:rPr>
                <w:lang w:val="uk-UA"/>
              </w:rPr>
              <w:lastRenderedPageBreak/>
              <w:t xml:space="preserve">АТО/ООС, яка загинула (пропала безвісти) або померла; висновок судово-медичної експертизи; </w:t>
            </w:r>
          </w:p>
          <w:p w14:paraId="2A49EA5A" w14:textId="77777777" w:rsidR="00BE5AF1" w:rsidRPr="008C135C" w:rsidRDefault="00BE5AF1" w:rsidP="00BE5AF1">
            <w:pPr>
              <w:spacing w:after="325" w:line="238" w:lineRule="auto"/>
              <w:ind w:right="60" w:firstLine="282"/>
              <w:jc w:val="both"/>
              <w:rPr>
                <w:lang w:val="uk-UA"/>
              </w:rPr>
            </w:pPr>
            <w:r w:rsidRPr="008C135C">
              <w:rPr>
                <w:lang w:val="uk-UA"/>
              </w:rPr>
              <w:t>рішення суду про встановлення факту добровільного забезпечення або добровільного залучення до забезпечення проведення АТО/ООС особи, яка загинула (пропала безвісти) або померла, - за відсутності зазначених документів (крім свідоцтва про смерть (копії) або повідомлення про загибель особи та висновку судово-медичної експертизи);</w:t>
            </w:r>
          </w:p>
          <w:p w14:paraId="70B05635" w14:textId="77777777" w:rsidR="00BE5AF1" w:rsidRPr="008C135C" w:rsidRDefault="00BE5AF1" w:rsidP="00BE5AF1">
            <w:pPr>
              <w:spacing w:line="238" w:lineRule="auto"/>
              <w:ind w:firstLine="282"/>
              <w:jc w:val="both"/>
              <w:rPr>
                <w:lang w:val="uk-UA"/>
              </w:rPr>
            </w:pPr>
            <w:r w:rsidRPr="008C135C">
              <w:rPr>
                <w:b/>
                <w:lang w:val="uk-UA"/>
              </w:rPr>
              <w:t>для членів сімей добровольців АТО, які увійшли</w:t>
            </w:r>
            <w:r w:rsidRPr="008C135C">
              <w:rPr>
                <w:lang w:val="uk-UA"/>
              </w:rPr>
              <w:t xml:space="preserve"> до ЗСУ, НГУ, НП, інших військових формувань:</w:t>
            </w:r>
          </w:p>
          <w:p w14:paraId="37E83574" w14:textId="77777777" w:rsidR="00BE5AF1" w:rsidRPr="008C135C" w:rsidRDefault="00BE5AF1" w:rsidP="00BE5AF1">
            <w:pPr>
              <w:ind w:right="60"/>
              <w:jc w:val="right"/>
              <w:rPr>
                <w:lang w:val="uk-UA"/>
              </w:rPr>
            </w:pPr>
            <w:r w:rsidRPr="008C135C">
              <w:rPr>
                <w:lang w:val="uk-UA"/>
              </w:rPr>
              <w:t xml:space="preserve">свідоцтво про смерть (копія) або повідомлення про загибель </w:t>
            </w:r>
          </w:p>
          <w:p w14:paraId="625762E7" w14:textId="77777777" w:rsidR="00BE5AF1" w:rsidRPr="008C135C" w:rsidRDefault="00BE5AF1" w:rsidP="00BE5AF1">
            <w:pPr>
              <w:spacing w:line="238" w:lineRule="auto"/>
              <w:ind w:firstLine="282"/>
              <w:jc w:val="both"/>
              <w:rPr>
                <w:lang w:val="uk-UA"/>
              </w:rPr>
            </w:pPr>
            <w:r w:rsidRPr="008C135C">
              <w:rPr>
                <w:lang w:val="uk-UA"/>
              </w:rPr>
              <w:t xml:space="preserve">особи; довідка керівника АТЦ при СБУ, Генерального штабу Збройних Сил про виконання добровольчим формуванням, до складу якого копія договору про провадження волонтерської діяльності (за наявності) або копія договору про надання волонтерської допомоги </w:t>
            </w:r>
          </w:p>
          <w:p w14:paraId="4D7A27DC" w14:textId="77777777" w:rsidR="00BE5AF1" w:rsidRPr="008C135C" w:rsidRDefault="00BE5AF1" w:rsidP="00BE5AF1">
            <w:pPr>
              <w:spacing w:line="238" w:lineRule="auto"/>
              <w:ind w:right="60"/>
              <w:jc w:val="both"/>
              <w:rPr>
                <w:lang w:val="uk-UA"/>
              </w:rPr>
            </w:pPr>
            <w:r w:rsidRPr="008C135C">
              <w:rPr>
                <w:lang w:val="uk-UA"/>
              </w:rPr>
              <w:t xml:space="preserve">(за наявності); 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АТО/ООС/заходах, необхідних для забезпечення оборони України, захисту безпеки населення та інтересів держави у зв’язку з військовою агресією Російської </w:t>
            </w:r>
          </w:p>
          <w:p w14:paraId="62580AFF" w14:textId="77777777" w:rsidR="00BE5AF1" w:rsidRPr="008C135C" w:rsidRDefault="00BE5AF1" w:rsidP="00BE5AF1">
            <w:pPr>
              <w:spacing w:line="238" w:lineRule="auto"/>
              <w:ind w:right="60"/>
              <w:jc w:val="both"/>
              <w:rPr>
                <w:lang w:val="uk-UA"/>
              </w:rPr>
            </w:pPr>
            <w:r w:rsidRPr="008C135C">
              <w:rPr>
                <w:lang w:val="uk-UA"/>
              </w:rPr>
              <w:t xml:space="preserve">Федерації проти України, завірені печаткою військової частини; довідка (витяг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АТО/ООС, яка загинула (пропала безвісти) або померла; висновок судово-медичної експертизи; </w:t>
            </w:r>
          </w:p>
          <w:p w14:paraId="66AABDF0" w14:textId="77777777" w:rsidR="00BE5AF1" w:rsidRPr="008C135C" w:rsidRDefault="00BE5AF1" w:rsidP="00BE5AF1">
            <w:pPr>
              <w:spacing w:after="325" w:line="238" w:lineRule="auto"/>
              <w:ind w:right="60" w:firstLine="282"/>
              <w:jc w:val="both"/>
              <w:rPr>
                <w:lang w:val="uk-UA"/>
              </w:rPr>
            </w:pPr>
            <w:r w:rsidRPr="008C135C">
              <w:rPr>
                <w:lang w:val="uk-UA"/>
              </w:rPr>
              <w:t>рішення суду про встановлення факту добровільного забезпечення або добровільного залучення до забезпечення проведення АТО/ООС особи, яка загинула (пропала безвісти) або померла, - за відсутності зазначених документів (крім свідоцтва про смерть (копії) або повідомлення про загибель особи та висновку судово-медичної експертизи);</w:t>
            </w:r>
          </w:p>
          <w:p w14:paraId="3F459035" w14:textId="77777777" w:rsidR="00BE5AF1" w:rsidRPr="008C135C" w:rsidRDefault="00BE5AF1" w:rsidP="00BE5AF1">
            <w:pPr>
              <w:spacing w:line="238" w:lineRule="auto"/>
              <w:ind w:firstLine="282"/>
              <w:jc w:val="both"/>
              <w:rPr>
                <w:lang w:val="uk-UA"/>
              </w:rPr>
            </w:pPr>
            <w:r w:rsidRPr="008C135C">
              <w:rPr>
                <w:b/>
                <w:lang w:val="uk-UA"/>
              </w:rPr>
              <w:t>для членів сімей добровольців АТО, які увійшли</w:t>
            </w:r>
            <w:r w:rsidRPr="008C135C">
              <w:rPr>
                <w:lang w:val="uk-UA"/>
              </w:rPr>
              <w:t xml:space="preserve"> до ЗСУ, НГУ, НП, інших військових формувань:</w:t>
            </w:r>
          </w:p>
          <w:p w14:paraId="6ABA09EF" w14:textId="77777777" w:rsidR="00BE5AF1" w:rsidRPr="008C135C" w:rsidRDefault="00BE5AF1" w:rsidP="00BE5AF1">
            <w:pPr>
              <w:ind w:right="60"/>
              <w:jc w:val="right"/>
              <w:rPr>
                <w:lang w:val="uk-UA"/>
              </w:rPr>
            </w:pPr>
            <w:r w:rsidRPr="008C135C">
              <w:rPr>
                <w:lang w:val="uk-UA"/>
              </w:rPr>
              <w:t xml:space="preserve">свідоцтво про смерть (копія) або повідомлення про загибель </w:t>
            </w:r>
          </w:p>
          <w:p w14:paraId="7E1BF701" w14:textId="77777777" w:rsidR="00BE5AF1" w:rsidRPr="008C135C" w:rsidRDefault="00BE5AF1" w:rsidP="00BE5AF1">
            <w:pPr>
              <w:spacing w:line="238" w:lineRule="auto"/>
              <w:ind w:right="60"/>
              <w:jc w:val="both"/>
              <w:rPr>
                <w:lang w:val="uk-UA"/>
              </w:rPr>
            </w:pPr>
            <w:r w:rsidRPr="008C135C">
              <w:rPr>
                <w:lang w:val="uk-UA"/>
              </w:rPr>
              <w:t xml:space="preserve">особи; довідка керівника АТЦ при СБУ, Генерального штабу Збройних Сил про виконання добровольчим формуванням, до складу якого входила особа, що померла (загинула), завдань АТО у взаємодії із Збройними Силами, МВС, Національною гвардією чи </w:t>
            </w:r>
            <w:r w:rsidRPr="008C135C">
              <w:rPr>
                <w:lang w:val="uk-UA"/>
              </w:rPr>
              <w:lastRenderedPageBreak/>
              <w:t xml:space="preserve">іншими утвореними відповідно до законів України військовими формуваннями та правоохоронними органами під час перебування безпосередньо в районах АТО у період її проведення; документи про безпосереднє виконання завдань АТО в районах її проведення (витяги з наказів, розпоряджень, книг нарядів, матеріалів спеціальних/службових розслідувань за фактами отримання поранень), а також інші видані державними органами офіційні документи, що містять достатні докази про безпосередню участь особи, яка померла (загинула), у виконанні завдань АТО, або письмові свідчення не менш як двох свідків з числа осіб, які разом з такою особою брали участь в АТО та отримали статус учасника </w:t>
            </w:r>
          </w:p>
          <w:p w14:paraId="11DFD1C2" w14:textId="77777777" w:rsidR="00BE5AF1" w:rsidRPr="008C135C" w:rsidRDefault="00BE5AF1" w:rsidP="00BE5AF1">
            <w:pPr>
              <w:spacing w:after="326" w:line="238" w:lineRule="auto"/>
              <w:ind w:left="282" w:right="659" w:hanging="282"/>
              <w:rPr>
                <w:lang w:val="uk-UA"/>
              </w:rPr>
            </w:pPr>
            <w:r w:rsidRPr="008C135C">
              <w:rPr>
                <w:lang w:val="uk-UA"/>
              </w:rPr>
              <w:t>бойових дій або особи з інвалідністю внаслідок війни; висновок судово-медичної експертизи;</w:t>
            </w:r>
          </w:p>
          <w:p w14:paraId="527EC4A2" w14:textId="77777777" w:rsidR="00BE5AF1" w:rsidRPr="008C135C" w:rsidRDefault="00BE5AF1" w:rsidP="00BE5AF1">
            <w:pPr>
              <w:ind w:right="60"/>
              <w:jc w:val="right"/>
              <w:rPr>
                <w:lang w:val="uk-UA"/>
              </w:rPr>
            </w:pPr>
            <w:r w:rsidRPr="008C135C">
              <w:rPr>
                <w:b/>
                <w:lang w:val="uk-UA"/>
              </w:rPr>
              <w:t>для членів сімей добровольців АТО, які не увійшли</w:t>
            </w:r>
            <w:r w:rsidRPr="008C135C">
              <w:rPr>
                <w:lang w:val="uk-UA"/>
              </w:rPr>
              <w:t xml:space="preserve"> до складу </w:t>
            </w:r>
          </w:p>
          <w:p w14:paraId="644A6DCA" w14:textId="77777777" w:rsidR="00BE5AF1" w:rsidRPr="008C135C" w:rsidRDefault="00BE5AF1" w:rsidP="00BE5AF1">
            <w:pPr>
              <w:rPr>
                <w:lang w:val="uk-UA"/>
              </w:rPr>
            </w:pPr>
            <w:r w:rsidRPr="008C135C">
              <w:rPr>
                <w:lang w:val="uk-UA"/>
              </w:rPr>
              <w:t>до ЗСУ, НГУ, НП, інших військових формувань:</w:t>
            </w:r>
          </w:p>
          <w:p w14:paraId="1662D0A7" w14:textId="77777777" w:rsidR="00BE5AF1" w:rsidRPr="008C135C" w:rsidRDefault="00BE5AF1" w:rsidP="00BE5AF1">
            <w:pPr>
              <w:ind w:right="60"/>
              <w:jc w:val="right"/>
              <w:rPr>
                <w:lang w:val="uk-UA"/>
              </w:rPr>
            </w:pPr>
            <w:r w:rsidRPr="008C135C">
              <w:rPr>
                <w:lang w:val="uk-UA"/>
              </w:rPr>
              <w:t xml:space="preserve">свідоцтво про смерть (копія) або повідомлення про загибель </w:t>
            </w:r>
          </w:p>
          <w:p w14:paraId="67EB4A37" w14:textId="77777777" w:rsidR="00BE5AF1" w:rsidRPr="008C135C" w:rsidRDefault="00BE5AF1" w:rsidP="00BE5AF1">
            <w:pPr>
              <w:spacing w:line="238" w:lineRule="auto"/>
              <w:ind w:right="60"/>
              <w:jc w:val="both"/>
              <w:rPr>
                <w:lang w:val="uk-UA"/>
              </w:rPr>
            </w:pPr>
            <w:r w:rsidRPr="008C135C">
              <w:rPr>
                <w:lang w:val="uk-UA"/>
              </w:rPr>
              <w:t xml:space="preserve">особи; клопотання про надання статусу члена сім’ї загиблого (померлого) Захисника чи Захисниці України, керівника добровольчого формування, до складу якого входила особа, яка загинула (пропала безвісти) чи померла. </w:t>
            </w:r>
          </w:p>
          <w:p w14:paraId="488B1EFC" w14:textId="77777777" w:rsidR="00BE5AF1" w:rsidRPr="008C135C" w:rsidRDefault="00BE5AF1" w:rsidP="00BE5AF1">
            <w:pPr>
              <w:spacing w:after="326" w:line="238" w:lineRule="auto"/>
              <w:ind w:right="60"/>
              <w:jc w:val="both"/>
              <w:rPr>
                <w:lang w:val="uk-UA"/>
              </w:rPr>
            </w:pPr>
            <w:r w:rsidRPr="008C135C">
              <w:rPr>
                <w:lang w:val="uk-UA"/>
              </w:rPr>
              <w:t>До клопотання додаються документи або письмові свідчення не менш як двох свідків з числа осіб, які разом з такою особою брали участь в АТО та отримали статус учасника бойових дій, або особи з інвалідністю внаслідок війни, або учасника війни, що підтверджують участь особи, яка загинула (пропала безвісти), померла, в АТО; довідка керівника АТЦ при СБУ, Генерального штабу Збройних Сил про виконання добровольчими формуваннями завдань АТО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висновок судово-медичної експертизи;</w:t>
            </w:r>
          </w:p>
          <w:p w14:paraId="1C307ED1" w14:textId="77777777" w:rsidR="00BE5AF1" w:rsidRPr="008C135C" w:rsidRDefault="00BE5AF1" w:rsidP="00BE5AF1">
            <w:pPr>
              <w:spacing w:line="239" w:lineRule="auto"/>
              <w:ind w:right="60" w:firstLine="282"/>
              <w:jc w:val="both"/>
              <w:rPr>
                <w:lang w:val="uk-UA"/>
              </w:rPr>
            </w:pPr>
            <w:r w:rsidRPr="008C135C">
              <w:rPr>
                <w:b/>
                <w:lang w:val="uk-UA"/>
              </w:rPr>
              <w:t>для членів сімей військовослужбовців</w:t>
            </w:r>
            <w:r w:rsidRPr="008C135C">
              <w:rPr>
                <w:lang w:val="uk-UA"/>
              </w:rPr>
              <w:t xml:space="preserve">, </w:t>
            </w:r>
            <w:r w:rsidRPr="008C135C">
              <w:rPr>
                <w:b/>
                <w:lang w:val="uk-UA"/>
              </w:rPr>
              <w:t>поліцейських, осіб рядового і начальницького складу</w:t>
            </w:r>
            <w:r w:rsidRPr="008C135C">
              <w:rPr>
                <w:lang w:val="uk-UA"/>
              </w:rPr>
              <w:t xml:space="preserve"> (крім членів добровольчих формувань територіальних громад (ДФТГ)):</w:t>
            </w:r>
          </w:p>
          <w:p w14:paraId="0B7DE687" w14:textId="77777777" w:rsidR="00BE5AF1" w:rsidRPr="008C135C" w:rsidRDefault="00BE5AF1" w:rsidP="00BE5AF1">
            <w:pPr>
              <w:ind w:right="60"/>
              <w:jc w:val="right"/>
              <w:rPr>
                <w:lang w:val="uk-UA"/>
              </w:rPr>
            </w:pPr>
            <w:r w:rsidRPr="008C135C">
              <w:rPr>
                <w:lang w:val="uk-UA"/>
              </w:rPr>
              <w:t xml:space="preserve">свідоцтво про смерть (копія) або повідомлення про загибель </w:t>
            </w:r>
          </w:p>
          <w:p w14:paraId="78019145" w14:textId="77777777" w:rsidR="00BE5AF1" w:rsidRPr="008C135C" w:rsidRDefault="00BE5AF1" w:rsidP="00BE5AF1">
            <w:pPr>
              <w:rPr>
                <w:lang w:val="uk-UA"/>
              </w:rPr>
            </w:pPr>
            <w:r w:rsidRPr="008C135C">
              <w:rPr>
                <w:lang w:val="uk-UA"/>
              </w:rPr>
              <w:t xml:space="preserve">особи; </w:t>
            </w:r>
          </w:p>
          <w:p w14:paraId="6F2F082A" w14:textId="77777777" w:rsidR="00BE5AF1" w:rsidRPr="008C135C" w:rsidRDefault="00BE5AF1" w:rsidP="00BE5AF1">
            <w:pPr>
              <w:spacing w:line="238" w:lineRule="auto"/>
              <w:ind w:right="60" w:firstLine="282"/>
              <w:jc w:val="both"/>
              <w:rPr>
                <w:lang w:val="uk-UA"/>
              </w:rPr>
            </w:pPr>
            <w:r w:rsidRPr="008C135C">
              <w:rPr>
                <w:lang w:val="uk-UA"/>
              </w:rPr>
              <w:t xml:space="preserve">документи про безпосередню участь особи, яка брала безпосередню участь в АТО/ООС/заходах, необхідних для забезпечення оборони України, захисту безпеки населення та інтересів держави у зв’язку з військовою </w:t>
            </w:r>
            <w:r w:rsidRPr="008C135C">
              <w:rPr>
                <w:lang w:val="uk-UA"/>
              </w:rPr>
              <w:lastRenderedPageBreak/>
              <w:t xml:space="preserve">агресією Російської Федерації проти України, і загинула (пропала безвісти), померла внаслідок поранення, контузії, каліцтва або захворювання, одержаних під час безпосередньої участі в АТО/ООС/заходах, необхідних для забезпечення оборони України, захисту безпеки населення та інтересів держави у зв’язку з військовою агресією </w:t>
            </w:r>
          </w:p>
          <w:p w14:paraId="7A591616" w14:textId="77777777" w:rsidR="00BE5AF1" w:rsidRPr="008C135C" w:rsidRDefault="00BE5AF1" w:rsidP="00BE5AF1">
            <w:pPr>
              <w:ind w:left="283"/>
              <w:rPr>
                <w:lang w:val="uk-UA"/>
              </w:rPr>
            </w:pPr>
            <w:r w:rsidRPr="008C135C">
              <w:rPr>
                <w:lang w:val="uk-UA"/>
              </w:rPr>
              <w:t>Російської Федерації проти України, видана Мінветеранів; постанова штатної військово-лікарської комісії відповідного військового формування;</w:t>
            </w:r>
            <w:r w:rsidRPr="008C135C">
              <w:rPr>
                <w:b/>
                <w:lang w:val="uk-UA"/>
              </w:rPr>
              <w:t xml:space="preserve"> для членів сімей ДФТГ:</w:t>
            </w:r>
          </w:p>
          <w:p w14:paraId="46B13A4F" w14:textId="77777777" w:rsidR="00BE5AF1" w:rsidRPr="008C135C" w:rsidRDefault="00BE5AF1" w:rsidP="00BE5AF1">
            <w:pPr>
              <w:ind w:left="283"/>
              <w:rPr>
                <w:lang w:val="uk-UA"/>
              </w:rPr>
            </w:pPr>
            <w:r w:rsidRPr="008C135C">
              <w:rPr>
                <w:lang w:val="uk-UA"/>
              </w:rPr>
              <w:t xml:space="preserve">свідоцтво про смерть (копія); </w:t>
            </w:r>
          </w:p>
          <w:p w14:paraId="1816CD55" w14:textId="77777777" w:rsidR="00BE5AF1" w:rsidRPr="008C135C" w:rsidRDefault="00BE5AF1" w:rsidP="00BE5AF1">
            <w:pPr>
              <w:ind w:left="283"/>
              <w:rPr>
                <w:lang w:val="uk-UA"/>
              </w:rPr>
            </w:pPr>
            <w:r w:rsidRPr="008C135C">
              <w:rPr>
                <w:lang w:val="uk-UA"/>
              </w:rPr>
              <w:t xml:space="preserve">контракт добровольця територіальної оборони (копія); </w:t>
            </w:r>
          </w:p>
          <w:p w14:paraId="3DCFE72F" w14:textId="77777777" w:rsidR="00BE5AF1" w:rsidRPr="008C135C" w:rsidRDefault="00BE5AF1" w:rsidP="00BE5AF1">
            <w:pPr>
              <w:spacing w:after="322" w:line="238" w:lineRule="auto"/>
              <w:ind w:left="1" w:right="60" w:firstLine="282"/>
              <w:jc w:val="both"/>
              <w:rPr>
                <w:lang w:val="uk-UA"/>
              </w:rPr>
            </w:pPr>
            <w:r w:rsidRPr="008C135C">
              <w:rPr>
                <w:lang w:val="uk-UA"/>
              </w:rPr>
              <w:t>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видана командиром військової частини Сил територіальної оборони Збройних Сил за клопотанням командира ДФТГ; висновок судово-медичної експертизи;</w:t>
            </w:r>
          </w:p>
          <w:p w14:paraId="6BE4BD7B" w14:textId="77777777" w:rsidR="00BE5AF1" w:rsidRPr="008C135C" w:rsidRDefault="00BE5AF1" w:rsidP="00BE5AF1">
            <w:pPr>
              <w:ind w:left="283"/>
              <w:rPr>
                <w:lang w:val="uk-UA"/>
              </w:rPr>
            </w:pPr>
            <w:r w:rsidRPr="008C135C">
              <w:rPr>
                <w:b/>
                <w:lang w:val="uk-UA"/>
              </w:rPr>
              <w:t>для членів сімей добровольців (з 24.02.2022-25.03.2022):</w:t>
            </w:r>
          </w:p>
          <w:p w14:paraId="4145F57E" w14:textId="77777777" w:rsidR="00BE5AF1" w:rsidRPr="008C135C" w:rsidRDefault="00BE5AF1" w:rsidP="00BE5AF1">
            <w:pPr>
              <w:ind w:left="283"/>
              <w:rPr>
                <w:lang w:val="uk-UA"/>
              </w:rPr>
            </w:pPr>
            <w:r w:rsidRPr="008C135C">
              <w:rPr>
                <w:lang w:val="uk-UA"/>
              </w:rPr>
              <w:t xml:space="preserve">свідоцтво про смерть (копія); </w:t>
            </w:r>
          </w:p>
          <w:p w14:paraId="33E7CC80" w14:textId="77777777" w:rsidR="00BE5AF1" w:rsidRPr="008C135C" w:rsidRDefault="00BE5AF1" w:rsidP="00BE5AF1">
            <w:pPr>
              <w:spacing w:after="322" w:line="238" w:lineRule="auto"/>
              <w:ind w:left="1" w:right="60" w:firstLine="282"/>
              <w:jc w:val="both"/>
              <w:rPr>
                <w:lang w:val="uk-UA"/>
              </w:rPr>
            </w:pPr>
            <w:r w:rsidRPr="008C135C">
              <w:rPr>
                <w:lang w:val="uk-UA"/>
              </w:rPr>
              <w:t xml:space="preserve">довідка </w:t>
            </w:r>
            <w:r w:rsidRPr="008C135C">
              <w:rPr>
                <w:color w:val="333333"/>
                <w:lang w:val="uk-UA"/>
              </w:rPr>
              <w:t>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8C135C">
              <w:rPr>
                <w:lang w:val="uk-UA"/>
              </w:rPr>
              <w:t>, видана Мінветеранів.</w:t>
            </w:r>
          </w:p>
          <w:p w14:paraId="5E9D094A" w14:textId="77777777" w:rsidR="00BE5AF1" w:rsidRPr="008C135C" w:rsidRDefault="00BE5AF1" w:rsidP="00BE5AF1">
            <w:pPr>
              <w:ind w:left="283"/>
              <w:rPr>
                <w:lang w:val="uk-UA"/>
              </w:rPr>
            </w:pPr>
            <w:r w:rsidRPr="008C135C">
              <w:rPr>
                <w:lang w:val="uk-UA"/>
              </w:rPr>
              <w:t>У разі продовження дії відповідного посвідчення:</w:t>
            </w:r>
          </w:p>
          <w:p w14:paraId="497A3DF7" w14:textId="77777777" w:rsidR="00F60FCB" w:rsidRPr="008C135C" w:rsidRDefault="00BE5AF1" w:rsidP="00BE5AF1">
            <w:pPr>
              <w:pStyle w:val="20"/>
              <w:numPr>
                <w:ilvl w:val="0"/>
                <w:numId w:val="14"/>
              </w:numPr>
              <w:shd w:val="clear" w:color="auto" w:fill="auto"/>
              <w:tabs>
                <w:tab w:val="left" w:pos="139"/>
              </w:tabs>
              <w:spacing w:before="0" w:after="0" w:line="274" w:lineRule="exact"/>
              <w:rPr>
                <w:sz w:val="24"/>
                <w:szCs w:val="24"/>
              </w:rPr>
            </w:pPr>
            <w:r w:rsidRPr="008C135C">
              <w:rPr>
                <w:sz w:val="24"/>
                <w:szCs w:val="24"/>
              </w:rPr>
              <w:t>Заява про продовження дії посвідчення (довільної форми) (для дружини/дитини).</w:t>
            </w:r>
          </w:p>
        </w:tc>
      </w:tr>
      <w:tr w:rsidR="00F60FCB" w:rsidRPr="00E6219E" w14:paraId="5C67D17E" w14:textId="77777777" w:rsidTr="0078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Pr>
        <w:tc>
          <w:tcPr>
            <w:tcW w:w="283" w:type="pct"/>
            <w:gridSpan w:val="3"/>
          </w:tcPr>
          <w:p w14:paraId="54BAD01A" w14:textId="77777777" w:rsidR="00F60FCB" w:rsidRPr="00E6219E" w:rsidRDefault="00F60FCB" w:rsidP="00F60FCB">
            <w:pPr>
              <w:shd w:val="clear" w:color="auto" w:fill="FFFFFF"/>
              <w:jc w:val="both"/>
              <w:rPr>
                <w:spacing w:val="-2"/>
                <w:lang w:val="uk-UA"/>
              </w:rPr>
            </w:pPr>
            <w:r w:rsidRPr="00E6219E">
              <w:rPr>
                <w:spacing w:val="-2"/>
                <w:lang w:val="uk-UA"/>
              </w:rPr>
              <w:lastRenderedPageBreak/>
              <w:t>8</w:t>
            </w:r>
          </w:p>
        </w:tc>
        <w:tc>
          <w:tcPr>
            <w:tcW w:w="1594" w:type="pct"/>
            <w:gridSpan w:val="4"/>
            <w:tcBorders>
              <w:top w:val="outset" w:sz="6" w:space="0" w:color="000000"/>
              <w:left w:val="outset" w:sz="6" w:space="0" w:color="000000"/>
              <w:bottom w:val="outset" w:sz="6" w:space="0" w:color="000000"/>
              <w:right w:val="outset" w:sz="6" w:space="0" w:color="000000"/>
            </w:tcBorders>
          </w:tcPr>
          <w:p w14:paraId="1DCE4698" w14:textId="77777777" w:rsidR="00F60FCB" w:rsidRPr="00E6219E" w:rsidRDefault="00F60FCB" w:rsidP="00F60FCB">
            <w:pPr>
              <w:pStyle w:val="20"/>
              <w:shd w:val="clear" w:color="auto" w:fill="auto"/>
              <w:spacing w:before="0" w:after="0" w:line="210" w:lineRule="exact"/>
              <w:jc w:val="left"/>
              <w:rPr>
                <w:sz w:val="24"/>
                <w:szCs w:val="24"/>
              </w:rPr>
            </w:pPr>
            <w:r w:rsidRPr="00E6219E">
              <w:rPr>
                <w:rStyle w:val="210"/>
                <w:color w:val="000000"/>
                <w:sz w:val="24"/>
                <w:szCs w:val="24"/>
              </w:rPr>
              <w:t>Спосіб подання документів</w:t>
            </w:r>
          </w:p>
        </w:tc>
        <w:tc>
          <w:tcPr>
            <w:tcW w:w="3116" w:type="pct"/>
            <w:gridSpan w:val="2"/>
            <w:vAlign w:val="bottom"/>
          </w:tcPr>
          <w:p w14:paraId="0D770432" w14:textId="77777777" w:rsidR="00BE5AF1" w:rsidRPr="00BE5AF1" w:rsidRDefault="00BE5AF1" w:rsidP="00BE5AF1">
            <w:pPr>
              <w:ind w:left="366"/>
              <w:rPr>
                <w:lang w:val="uk-UA"/>
              </w:rPr>
            </w:pPr>
            <w:r w:rsidRPr="00BE5AF1">
              <w:rPr>
                <w:lang w:val="uk-UA"/>
              </w:rPr>
              <w:t>Особисто або уповноваженою особою:</w:t>
            </w:r>
          </w:p>
          <w:p w14:paraId="29E8B6E0" w14:textId="77777777" w:rsidR="00BE5AF1" w:rsidRPr="00BE5AF1" w:rsidRDefault="00BE5AF1" w:rsidP="00BE5AF1">
            <w:pPr>
              <w:ind w:left="366"/>
              <w:rPr>
                <w:lang w:val="uk-UA"/>
              </w:rPr>
            </w:pPr>
            <w:r w:rsidRPr="00BE5AF1">
              <w:rPr>
                <w:lang w:val="uk-UA"/>
              </w:rPr>
              <w:t>до центру надання адміністративних послуг;</w:t>
            </w:r>
          </w:p>
          <w:p w14:paraId="5FBC7881" w14:textId="77777777" w:rsidR="00F60FCB" w:rsidRPr="00BE5AF1" w:rsidRDefault="00BE5AF1" w:rsidP="00BE5AF1">
            <w:pPr>
              <w:pStyle w:val="20"/>
              <w:shd w:val="clear" w:color="auto" w:fill="auto"/>
              <w:spacing w:before="0" w:after="0" w:line="283" w:lineRule="exact"/>
              <w:rPr>
                <w:sz w:val="24"/>
                <w:szCs w:val="24"/>
              </w:rPr>
            </w:pPr>
            <w:r w:rsidRPr="00BE5AF1">
              <w:rPr>
                <w:sz w:val="24"/>
                <w:szCs w:val="24"/>
              </w:rPr>
              <w:t>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рад</w:t>
            </w:r>
          </w:p>
        </w:tc>
      </w:tr>
      <w:tr w:rsidR="00BE5AF1" w:rsidRPr="00E6219E" w14:paraId="1CF918CA" w14:textId="77777777" w:rsidTr="0078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Pr>
        <w:tc>
          <w:tcPr>
            <w:tcW w:w="283" w:type="pct"/>
            <w:gridSpan w:val="3"/>
          </w:tcPr>
          <w:p w14:paraId="15DCA671" w14:textId="77777777" w:rsidR="00BE5AF1" w:rsidRPr="00E6219E" w:rsidRDefault="00BE5AF1" w:rsidP="00617677">
            <w:pPr>
              <w:shd w:val="clear" w:color="auto" w:fill="FFFFFF"/>
              <w:jc w:val="both"/>
              <w:rPr>
                <w:spacing w:val="-2"/>
                <w:lang w:val="uk-UA"/>
              </w:rPr>
            </w:pPr>
            <w:r w:rsidRPr="00E6219E">
              <w:rPr>
                <w:spacing w:val="-2"/>
                <w:lang w:val="uk-UA"/>
              </w:rPr>
              <w:t>9</w:t>
            </w:r>
          </w:p>
        </w:tc>
        <w:tc>
          <w:tcPr>
            <w:tcW w:w="1594" w:type="pct"/>
            <w:gridSpan w:val="4"/>
            <w:tcBorders>
              <w:top w:val="outset" w:sz="6" w:space="0" w:color="000000"/>
              <w:left w:val="outset" w:sz="6" w:space="0" w:color="000000"/>
              <w:bottom w:val="outset" w:sz="6" w:space="0" w:color="000000"/>
              <w:right w:val="outset" w:sz="6" w:space="0" w:color="000000"/>
            </w:tcBorders>
            <w:vAlign w:val="bottom"/>
          </w:tcPr>
          <w:p w14:paraId="4CEA0475" w14:textId="77777777" w:rsidR="00BE5AF1" w:rsidRPr="00E6219E" w:rsidRDefault="00BE5AF1" w:rsidP="00F60FCB">
            <w:pPr>
              <w:pStyle w:val="20"/>
              <w:shd w:val="clear" w:color="auto" w:fill="auto"/>
              <w:spacing w:before="0" w:after="0" w:line="278" w:lineRule="exact"/>
              <w:jc w:val="left"/>
              <w:rPr>
                <w:sz w:val="24"/>
                <w:szCs w:val="24"/>
              </w:rPr>
            </w:pPr>
            <w:r w:rsidRPr="00E6219E">
              <w:rPr>
                <w:rStyle w:val="210"/>
                <w:color w:val="000000"/>
                <w:sz w:val="24"/>
                <w:szCs w:val="24"/>
              </w:rPr>
              <w:t>Платність (безплатність) надання</w:t>
            </w:r>
          </w:p>
        </w:tc>
        <w:tc>
          <w:tcPr>
            <w:tcW w:w="3116" w:type="pct"/>
            <w:gridSpan w:val="2"/>
          </w:tcPr>
          <w:p w14:paraId="48B9DA50" w14:textId="77777777" w:rsidR="00BE5AF1" w:rsidRPr="00BE5AF1" w:rsidRDefault="00BE5AF1" w:rsidP="000E7E43">
            <w:pPr>
              <w:ind w:left="13"/>
              <w:rPr>
                <w:lang w:val="uk-UA"/>
              </w:rPr>
            </w:pPr>
            <w:r w:rsidRPr="00BE5AF1">
              <w:rPr>
                <w:lang w:val="uk-UA"/>
              </w:rPr>
              <w:t>Безоплатно</w:t>
            </w:r>
          </w:p>
        </w:tc>
      </w:tr>
      <w:tr w:rsidR="00BE5AF1" w:rsidRPr="00E6219E" w14:paraId="2FCBDE84" w14:textId="77777777" w:rsidTr="0078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Pr>
        <w:tc>
          <w:tcPr>
            <w:tcW w:w="283" w:type="pct"/>
            <w:gridSpan w:val="3"/>
          </w:tcPr>
          <w:p w14:paraId="1B38BC2D" w14:textId="77777777" w:rsidR="00BE5AF1" w:rsidRPr="00E6219E" w:rsidRDefault="00BE5AF1" w:rsidP="00617677">
            <w:pPr>
              <w:shd w:val="clear" w:color="auto" w:fill="FFFFFF"/>
              <w:jc w:val="both"/>
              <w:rPr>
                <w:spacing w:val="-2"/>
                <w:lang w:val="uk-UA"/>
              </w:rPr>
            </w:pPr>
            <w:r w:rsidRPr="00E6219E">
              <w:rPr>
                <w:spacing w:val="-2"/>
                <w:lang w:val="uk-UA"/>
              </w:rPr>
              <w:t>10</w:t>
            </w:r>
          </w:p>
        </w:tc>
        <w:tc>
          <w:tcPr>
            <w:tcW w:w="1594" w:type="pct"/>
            <w:gridSpan w:val="4"/>
            <w:tcBorders>
              <w:top w:val="outset" w:sz="6" w:space="0" w:color="000000"/>
              <w:left w:val="outset" w:sz="6" w:space="0" w:color="000000"/>
              <w:bottom w:val="outset" w:sz="6" w:space="0" w:color="000000"/>
              <w:right w:val="outset" w:sz="6" w:space="0" w:color="000000"/>
            </w:tcBorders>
          </w:tcPr>
          <w:p w14:paraId="6A97C610" w14:textId="77777777" w:rsidR="00BE5AF1" w:rsidRPr="00E6219E" w:rsidRDefault="00BE5AF1" w:rsidP="00F60FCB">
            <w:pPr>
              <w:pStyle w:val="20"/>
              <w:shd w:val="clear" w:color="auto" w:fill="auto"/>
              <w:spacing w:before="0" w:after="0" w:line="210" w:lineRule="exact"/>
              <w:jc w:val="left"/>
              <w:rPr>
                <w:sz w:val="24"/>
                <w:szCs w:val="24"/>
              </w:rPr>
            </w:pPr>
            <w:r w:rsidRPr="00E6219E">
              <w:rPr>
                <w:rStyle w:val="210"/>
                <w:color w:val="000000"/>
                <w:sz w:val="24"/>
                <w:szCs w:val="24"/>
              </w:rPr>
              <w:t>Строк надання</w:t>
            </w:r>
          </w:p>
        </w:tc>
        <w:tc>
          <w:tcPr>
            <w:tcW w:w="3116" w:type="pct"/>
            <w:gridSpan w:val="2"/>
            <w:vAlign w:val="center"/>
          </w:tcPr>
          <w:p w14:paraId="5B964B19" w14:textId="77777777" w:rsidR="00BE5AF1" w:rsidRPr="00BE5AF1" w:rsidRDefault="00BE5AF1" w:rsidP="000E7E43">
            <w:pPr>
              <w:ind w:left="13"/>
              <w:rPr>
                <w:lang w:val="uk-UA"/>
              </w:rPr>
            </w:pPr>
            <w:r w:rsidRPr="00BE5AF1">
              <w:rPr>
                <w:lang w:val="uk-UA"/>
              </w:rPr>
              <w:t>30 календарних днів</w:t>
            </w:r>
          </w:p>
        </w:tc>
      </w:tr>
      <w:tr w:rsidR="00BE5AF1" w:rsidRPr="00E6219E" w14:paraId="046992D8" w14:textId="77777777" w:rsidTr="0078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Pr>
        <w:tc>
          <w:tcPr>
            <w:tcW w:w="283" w:type="pct"/>
            <w:gridSpan w:val="3"/>
          </w:tcPr>
          <w:p w14:paraId="3B243F07" w14:textId="77777777" w:rsidR="00BE5AF1" w:rsidRPr="00E6219E" w:rsidRDefault="00BE5AF1" w:rsidP="00617677">
            <w:pPr>
              <w:shd w:val="clear" w:color="auto" w:fill="FFFFFF"/>
              <w:jc w:val="both"/>
              <w:rPr>
                <w:spacing w:val="-2"/>
                <w:lang w:val="uk-UA"/>
              </w:rPr>
            </w:pPr>
            <w:r w:rsidRPr="00E6219E">
              <w:rPr>
                <w:spacing w:val="-2"/>
                <w:lang w:val="uk-UA"/>
              </w:rPr>
              <w:t>11</w:t>
            </w:r>
          </w:p>
        </w:tc>
        <w:tc>
          <w:tcPr>
            <w:tcW w:w="1594" w:type="pct"/>
            <w:gridSpan w:val="4"/>
            <w:tcBorders>
              <w:top w:val="outset" w:sz="6" w:space="0" w:color="000000"/>
              <w:left w:val="outset" w:sz="6" w:space="0" w:color="000000"/>
              <w:bottom w:val="outset" w:sz="6" w:space="0" w:color="000000"/>
              <w:right w:val="outset" w:sz="6" w:space="0" w:color="000000"/>
            </w:tcBorders>
          </w:tcPr>
          <w:p w14:paraId="7892B78C" w14:textId="77777777" w:rsidR="00BE5AF1" w:rsidRPr="00E6219E" w:rsidRDefault="00BE5AF1" w:rsidP="00F60FCB">
            <w:pPr>
              <w:pStyle w:val="20"/>
              <w:shd w:val="clear" w:color="auto" w:fill="auto"/>
              <w:spacing w:before="0" w:after="0" w:line="274" w:lineRule="exact"/>
              <w:jc w:val="left"/>
              <w:rPr>
                <w:sz w:val="24"/>
                <w:szCs w:val="24"/>
              </w:rPr>
            </w:pPr>
            <w:r w:rsidRPr="00E6219E">
              <w:rPr>
                <w:rStyle w:val="210"/>
                <w:color w:val="000000"/>
                <w:sz w:val="24"/>
                <w:szCs w:val="24"/>
              </w:rPr>
              <w:t>Перелік підстав для відмови у наданні</w:t>
            </w:r>
          </w:p>
        </w:tc>
        <w:tc>
          <w:tcPr>
            <w:tcW w:w="3116" w:type="pct"/>
            <w:gridSpan w:val="2"/>
          </w:tcPr>
          <w:p w14:paraId="2F98650E" w14:textId="77777777" w:rsidR="00BE5AF1" w:rsidRPr="00BE5AF1" w:rsidRDefault="00BE5AF1" w:rsidP="000E7E43">
            <w:pPr>
              <w:ind w:left="13" w:hanging="13"/>
              <w:jc w:val="both"/>
              <w:rPr>
                <w:lang w:val="uk-UA"/>
              </w:rPr>
            </w:pPr>
            <w:r w:rsidRPr="00BE5AF1">
              <w:rPr>
                <w:lang w:val="uk-UA"/>
              </w:rPr>
              <w:t>Подання неповного пакету документів, необхідних для надання (отримання) адміністративної послуги</w:t>
            </w:r>
          </w:p>
        </w:tc>
      </w:tr>
      <w:tr w:rsidR="00BE5AF1" w:rsidRPr="00E6219E" w14:paraId="0067AE10" w14:textId="77777777" w:rsidTr="0078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Pr>
        <w:tc>
          <w:tcPr>
            <w:tcW w:w="283" w:type="pct"/>
            <w:gridSpan w:val="3"/>
          </w:tcPr>
          <w:p w14:paraId="61332A41" w14:textId="77777777" w:rsidR="00BE5AF1" w:rsidRPr="00E6219E" w:rsidRDefault="00BE5AF1" w:rsidP="00617677">
            <w:pPr>
              <w:shd w:val="clear" w:color="auto" w:fill="FFFFFF"/>
              <w:jc w:val="both"/>
              <w:rPr>
                <w:spacing w:val="-2"/>
                <w:lang w:val="uk-UA"/>
              </w:rPr>
            </w:pPr>
            <w:r w:rsidRPr="00E6219E">
              <w:rPr>
                <w:spacing w:val="-2"/>
                <w:lang w:val="uk-UA"/>
              </w:rPr>
              <w:t>12</w:t>
            </w:r>
          </w:p>
        </w:tc>
        <w:tc>
          <w:tcPr>
            <w:tcW w:w="1594" w:type="pct"/>
            <w:gridSpan w:val="4"/>
            <w:tcBorders>
              <w:top w:val="outset" w:sz="6" w:space="0" w:color="000000"/>
              <w:left w:val="outset" w:sz="6" w:space="0" w:color="000000"/>
              <w:bottom w:val="outset" w:sz="6" w:space="0" w:color="000000"/>
              <w:right w:val="outset" w:sz="6" w:space="0" w:color="000000"/>
            </w:tcBorders>
            <w:vAlign w:val="bottom"/>
          </w:tcPr>
          <w:p w14:paraId="02E8EBE4" w14:textId="77777777" w:rsidR="00BE5AF1" w:rsidRPr="00E6219E" w:rsidRDefault="00BE5AF1" w:rsidP="00F60FCB">
            <w:pPr>
              <w:pStyle w:val="20"/>
              <w:shd w:val="clear" w:color="auto" w:fill="auto"/>
              <w:spacing w:before="0" w:after="0" w:line="274" w:lineRule="exact"/>
              <w:jc w:val="left"/>
              <w:rPr>
                <w:sz w:val="24"/>
                <w:szCs w:val="24"/>
              </w:rPr>
            </w:pPr>
            <w:r w:rsidRPr="00E6219E">
              <w:rPr>
                <w:rStyle w:val="210"/>
                <w:color w:val="000000"/>
                <w:sz w:val="24"/>
                <w:szCs w:val="24"/>
              </w:rPr>
              <w:t>Результат надання адміністративної послуги</w:t>
            </w:r>
          </w:p>
        </w:tc>
        <w:tc>
          <w:tcPr>
            <w:tcW w:w="3116" w:type="pct"/>
            <w:gridSpan w:val="2"/>
          </w:tcPr>
          <w:p w14:paraId="3CAE2900" w14:textId="77777777" w:rsidR="00BE5AF1" w:rsidRPr="00BE5AF1" w:rsidRDefault="00BE5AF1" w:rsidP="000E7E43">
            <w:pPr>
              <w:ind w:left="13" w:right="60" w:hanging="13"/>
              <w:jc w:val="both"/>
              <w:rPr>
                <w:lang w:val="uk-UA"/>
              </w:rPr>
            </w:pPr>
            <w:r w:rsidRPr="00BE5AF1">
              <w:rPr>
                <w:lang w:val="uk-UA"/>
              </w:rPr>
              <w:t>Видача відповідного посвідчення (довідки, бланка-вкладки про продовження строку дії посвідчення)/відмова у видачі відповідного посвідчення (довідки, бланка-вкладки про продовження строку дії посвідчення)</w:t>
            </w:r>
          </w:p>
        </w:tc>
      </w:tr>
      <w:tr w:rsidR="00F60FCB" w:rsidRPr="00E6219E" w14:paraId="08E6AC4C" w14:textId="77777777" w:rsidTr="0078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Pr>
        <w:tc>
          <w:tcPr>
            <w:tcW w:w="283" w:type="pct"/>
            <w:gridSpan w:val="3"/>
          </w:tcPr>
          <w:p w14:paraId="248D43C0" w14:textId="77777777" w:rsidR="00F60FCB" w:rsidRPr="00E6219E" w:rsidRDefault="00F60FCB" w:rsidP="00617677">
            <w:pPr>
              <w:shd w:val="clear" w:color="auto" w:fill="FFFFFF"/>
              <w:jc w:val="both"/>
              <w:rPr>
                <w:spacing w:val="-2"/>
                <w:lang w:val="uk-UA"/>
              </w:rPr>
            </w:pPr>
            <w:r w:rsidRPr="00E6219E">
              <w:rPr>
                <w:spacing w:val="-2"/>
                <w:lang w:val="uk-UA"/>
              </w:rPr>
              <w:lastRenderedPageBreak/>
              <w:t>13</w:t>
            </w:r>
          </w:p>
        </w:tc>
        <w:tc>
          <w:tcPr>
            <w:tcW w:w="1594" w:type="pct"/>
            <w:gridSpan w:val="4"/>
            <w:tcBorders>
              <w:top w:val="outset" w:sz="6" w:space="0" w:color="000000"/>
              <w:left w:val="outset" w:sz="6" w:space="0" w:color="000000"/>
              <w:bottom w:val="outset" w:sz="6" w:space="0" w:color="000000"/>
              <w:right w:val="outset" w:sz="6" w:space="0" w:color="000000"/>
            </w:tcBorders>
          </w:tcPr>
          <w:p w14:paraId="5A6CEF79" w14:textId="77777777" w:rsidR="00F60FCB" w:rsidRPr="00E6219E" w:rsidRDefault="00F60FCB" w:rsidP="00F60FCB">
            <w:pPr>
              <w:pStyle w:val="20"/>
              <w:shd w:val="clear" w:color="auto" w:fill="auto"/>
              <w:spacing w:before="0" w:after="0" w:line="278" w:lineRule="exact"/>
              <w:jc w:val="left"/>
              <w:rPr>
                <w:sz w:val="24"/>
                <w:szCs w:val="24"/>
              </w:rPr>
            </w:pPr>
            <w:r w:rsidRPr="00E6219E">
              <w:rPr>
                <w:rStyle w:val="210"/>
                <w:color w:val="000000"/>
                <w:sz w:val="24"/>
                <w:szCs w:val="24"/>
              </w:rPr>
              <w:t>Способи отримання відповіді (результату)</w:t>
            </w:r>
          </w:p>
        </w:tc>
        <w:tc>
          <w:tcPr>
            <w:tcW w:w="3116" w:type="pct"/>
            <w:gridSpan w:val="2"/>
            <w:vAlign w:val="bottom"/>
          </w:tcPr>
          <w:p w14:paraId="202BCB34" w14:textId="77777777" w:rsidR="00BE5AF1" w:rsidRPr="00BE5AF1" w:rsidRDefault="00BE5AF1" w:rsidP="00BE5AF1">
            <w:pPr>
              <w:numPr>
                <w:ilvl w:val="0"/>
                <w:numId w:val="17"/>
              </w:numPr>
              <w:spacing w:after="33" w:line="239" w:lineRule="auto"/>
              <w:ind w:right="60" w:firstLine="284"/>
              <w:jc w:val="both"/>
              <w:rPr>
                <w:lang w:val="uk-UA"/>
              </w:rPr>
            </w:pPr>
            <w:r w:rsidRPr="00BE5AF1">
              <w:rPr>
                <w:lang w:val="uk-UA"/>
              </w:rPr>
              <w:t>Посвідчення/довідка/бланк-вкладка про продовження строку дії посвідчення вручаються особисто або за їх дорученням, оформленим в установленому законом порядку, уповноваженим особам у центрі надання адміністративних послуг, що забезпечує видачу результатів адміністративних послуг за зареєстрованим місцем проживання, для внутрішньо переміщених осіб – за фактичним місцем проживання відповідно до довідки про взяття на облік внутрішньо переміщеної особи.</w:t>
            </w:r>
          </w:p>
          <w:p w14:paraId="4B1F3FFD" w14:textId="77777777" w:rsidR="00F60FCB" w:rsidRPr="00BE5AF1" w:rsidRDefault="00BE5AF1" w:rsidP="00BE5AF1">
            <w:pPr>
              <w:pStyle w:val="20"/>
              <w:shd w:val="clear" w:color="auto" w:fill="auto"/>
              <w:spacing w:before="0" w:after="0" w:line="274" w:lineRule="exact"/>
              <w:rPr>
                <w:sz w:val="24"/>
                <w:szCs w:val="24"/>
              </w:rPr>
            </w:pPr>
            <w:r w:rsidRPr="00BE5AF1">
              <w:rPr>
                <w:sz w:val="24"/>
                <w:szCs w:val="24"/>
              </w:rPr>
              <w:t>Посвідчення/довідка/бланк-вкладка про продовження строку дії посвідчення вручаються особисто або за їх дорученням, оформленим в установленому законом порядку, уповноваженим особам безпосередньо в структурному підрозділі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рад за зареєстрованим місцем проживання, для внутрішньо переміщених осіб – за фактичним місцем проживання відповідно до довідки про взяття на облік внутрішньо переміщеної особи.</w:t>
            </w:r>
          </w:p>
        </w:tc>
      </w:tr>
    </w:tbl>
    <w:p w14:paraId="146C9BDB" w14:textId="77777777" w:rsidR="00EF5B20" w:rsidRPr="00E6219E" w:rsidRDefault="00EF5B20">
      <w:pPr>
        <w:rPr>
          <w:lang w:val="uk-UA"/>
        </w:rPr>
      </w:pPr>
    </w:p>
    <w:p w14:paraId="25A3D589" w14:textId="77777777" w:rsidR="00E44F25" w:rsidRPr="00D605E5" w:rsidRDefault="00E44F25">
      <w:pPr>
        <w:rPr>
          <w:lang w:val="uk-UA"/>
        </w:rPr>
      </w:pPr>
    </w:p>
    <w:p w14:paraId="1943AC5C" w14:textId="77777777" w:rsidR="00E44F25" w:rsidRPr="00D605E5" w:rsidRDefault="00E44F25">
      <w:pPr>
        <w:rPr>
          <w:lang w:val="uk-UA"/>
        </w:rPr>
      </w:pPr>
    </w:p>
    <w:sectPr w:rsidR="00E44F25" w:rsidRPr="00D605E5" w:rsidSect="00354DD0">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1BB7" w14:textId="77777777" w:rsidR="0053517D" w:rsidRDefault="0053517D" w:rsidP="00295F51">
      <w:r>
        <w:separator/>
      </w:r>
    </w:p>
  </w:endnote>
  <w:endnote w:type="continuationSeparator" w:id="0">
    <w:p w14:paraId="29962839" w14:textId="77777777" w:rsidR="0053517D" w:rsidRDefault="0053517D"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F2C1" w14:textId="77777777" w:rsidR="0053517D" w:rsidRDefault="0053517D" w:rsidP="00295F51">
      <w:r>
        <w:separator/>
      </w:r>
    </w:p>
  </w:footnote>
  <w:footnote w:type="continuationSeparator" w:id="0">
    <w:p w14:paraId="2794DC6D" w14:textId="77777777" w:rsidR="0053517D" w:rsidRDefault="0053517D"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AFD8" w14:textId="77777777" w:rsidR="00F772F9" w:rsidRDefault="00F772F9" w:rsidP="00295F51">
    <w:pPr>
      <w:pStyle w:val="a4"/>
      <w:spacing w:after="160"/>
      <w:jc w:val="center"/>
    </w:pPr>
    <w:r>
      <w:fldChar w:fldCharType="begin"/>
    </w:r>
    <w:r>
      <w:instrText>PAGE   \* MERGEFORMAT</w:instrText>
    </w:r>
    <w:r>
      <w:fldChar w:fldCharType="separate"/>
    </w:r>
    <w:r w:rsidR="0078209C" w:rsidRPr="0078209C">
      <w:rPr>
        <w:noProof/>
        <w:lang w:val="uk-UA"/>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7"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72731"/>
    <w:multiLevelType w:val="hybridMultilevel"/>
    <w:tmpl w:val="5C465CFC"/>
    <w:lvl w:ilvl="0" w:tplc="AD10B4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FA589C">
      <w:start w:val="1"/>
      <w:numFmt w:val="lowerLetter"/>
      <w:lvlText w:val="%2"/>
      <w:lvlJc w:val="left"/>
      <w:pPr>
        <w:ind w:left="1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96DA12">
      <w:start w:val="1"/>
      <w:numFmt w:val="lowerRoman"/>
      <w:lvlText w:val="%3"/>
      <w:lvlJc w:val="left"/>
      <w:pPr>
        <w:ind w:left="2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DC536E">
      <w:start w:val="1"/>
      <w:numFmt w:val="decimal"/>
      <w:lvlText w:val="%4"/>
      <w:lvlJc w:val="left"/>
      <w:pPr>
        <w:ind w:left="2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E42CA8">
      <w:start w:val="1"/>
      <w:numFmt w:val="lowerLetter"/>
      <w:lvlText w:val="%5"/>
      <w:lvlJc w:val="left"/>
      <w:pPr>
        <w:ind w:left="3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4CBC08">
      <w:start w:val="1"/>
      <w:numFmt w:val="lowerRoman"/>
      <w:lvlText w:val="%6"/>
      <w:lvlJc w:val="left"/>
      <w:pPr>
        <w:ind w:left="4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50A1F4">
      <w:start w:val="1"/>
      <w:numFmt w:val="decimal"/>
      <w:lvlText w:val="%7"/>
      <w:lvlJc w:val="left"/>
      <w:pPr>
        <w:ind w:left="5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74E922">
      <w:start w:val="1"/>
      <w:numFmt w:val="lowerLetter"/>
      <w:lvlText w:val="%8"/>
      <w:lvlJc w:val="left"/>
      <w:pPr>
        <w:ind w:left="5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167D6E">
      <w:start w:val="1"/>
      <w:numFmt w:val="lowerRoman"/>
      <w:lvlText w:val="%9"/>
      <w:lvlJc w:val="left"/>
      <w:pPr>
        <w:ind w:left="6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4D64DEE"/>
    <w:multiLevelType w:val="multilevel"/>
    <w:tmpl w:val="E28E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D7F8A"/>
    <w:multiLevelType w:val="hybridMultilevel"/>
    <w:tmpl w:val="43AEF402"/>
    <w:lvl w:ilvl="0" w:tplc="79FC20D8">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1CE3EC">
      <w:start w:val="1"/>
      <w:numFmt w:val="lowerLetter"/>
      <w:lvlText w:val="%2"/>
      <w:lvlJc w:val="left"/>
      <w:pPr>
        <w:ind w:left="1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705A82">
      <w:start w:val="1"/>
      <w:numFmt w:val="lowerRoman"/>
      <w:lvlText w:val="%3"/>
      <w:lvlJc w:val="left"/>
      <w:pPr>
        <w:ind w:left="2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EAC640">
      <w:start w:val="1"/>
      <w:numFmt w:val="decimal"/>
      <w:lvlText w:val="%4"/>
      <w:lvlJc w:val="left"/>
      <w:pPr>
        <w:ind w:left="2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E3B9C">
      <w:start w:val="1"/>
      <w:numFmt w:val="lowerLetter"/>
      <w:lvlText w:val="%5"/>
      <w:lvlJc w:val="left"/>
      <w:pPr>
        <w:ind w:left="3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DA9040">
      <w:start w:val="1"/>
      <w:numFmt w:val="lowerRoman"/>
      <w:lvlText w:val="%6"/>
      <w:lvlJc w:val="left"/>
      <w:pPr>
        <w:ind w:left="4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A8CB70">
      <w:start w:val="1"/>
      <w:numFmt w:val="decimal"/>
      <w:lvlText w:val="%7"/>
      <w:lvlJc w:val="left"/>
      <w:pPr>
        <w:ind w:left="5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CCD3CA">
      <w:start w:val="1"/>
      <w:numFmt w:val="lowerLetter"/>
      <w:lvlText w:val="%8"/>
      <w:lvlJc w:val="left"/>
      <w:pPr>
        <w:ind w:left="5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C836C0">
      <w:start w:val="1"/>
      <w:numFmt w:val="lowerRoman"/>
      <w:lvlText w:val="%9"/>
      <w:lvlJc w:val="left"/>
      <w:pPr>
        <w:ind w:left="6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4"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73F97"/>
    <w:multiLevelType w:val="hybridMultilevel"/>
    <w:tmpl w:val="72A807BE"/>
    <w:lvl w:ilvl="0" w:tplc="468E3B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8E1EE">
      <w:start w:val="1"/>
      <w:numFmt w:val="lowerLetter"/>
      <w:lvlText w:val="%2"/>
      <w:lvlJc w:val="left"/>
      <w:pPr>
        <w:ind w:left="1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E41A54">
      <w:start w:val="1"/>
      <w:numFmt w:val="lowerRoman"/>
      <w:lvlText w:val="%3"/>
      <w:lvlJc w:val="left"/>
      <w:pPr>
        <w:ind w:left="2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04A77C">
      <w:start w:val="1"/>
      <w:numFmt w:val="decimal"/>
      <w:lvlText w:val="%4"/>
      <w:lvlJc w:val="left"/>
      <w:pPr>
        <w:ind w:left="2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BEB5D6">
      <w:start w:val="1"/>
      <w:numFmt w:val="lowerLetter"/>
      <w:lvlText w:val="%5"/>
      <w:lvlJc w:val="left"/>
      <w:pPr>
        <w:ind w:left="3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ABC56">
      <w:start w:val="1"/>
      <w:numFmt w:val="lowerRoman"/>
      <w:lvlText w:val="%6"/>
      <w:lvlJc w:val="left"/>
      <w:pPr>
        <w:ind w:left="4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A28876">
      <w:start w:val="1"/>
      <w:numFmt w:val="decimal"/>
      <w:lvlText w:val="%7"/>
      <w:lvlJc w:val="left"/>
      <w:pPr>
        <w:ind w:left="5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545796">
      <w:start w:val="1"/>
      <w:numFmt w:val="lowerLetter"/>
      <w:lvlText w:val="%8"/>
      <w:lvlJc w:val="left"/>
      <w:pPr>
        <w:ind w:left="5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96E82C">
      <w:start w:val="1"/>
      <w:numFmt w:val="lowerRoman"/>
      <w:lvlText w:val="%9"/>
      <w:lvlJc w:val="left"/>
      <w:pPr>
        <w:ind w:left="6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3"/>
  </w:num>
  <w:num w:numId="2">
    <w:abstractNumId w:val="14"/>
  </w:num>
  <w:num w:numId="3">
    <w:abstractNumId w:val="7"/>
  </w:num>
  <w:num w:numId="4">
    <w:abstractNumId w:val="8"/>
  </w:num>
  <w:num w:numId="5">
    <w:abstractNumId w:val="11"/>
  </w:num>
  <w:num w:numId="6">
    <w:abstractNumId w:val="6"/>
  </w:num>
  <w:num w:numId="7">
    <w:abstractNumId w:val="16"/>
  </w:num>
  <w:num w:numId="8">
    <w:abstractNumId w:val="10"/>
  </w:num>
  <w:num w:numId="9">
    <w:abstractNumId w:val="0"/>
  </w:num>
  <w:num w:numId="10">
    <w:abstractNumId w:val="1"/>
  </w:num>
  <w:num w:numId="11">
    <w:abstractNumId w:val="2"/>
  </w:num>
  <w:num w:numId="12">
    <w:abstractNumId w:val="3"/>
  </w:num>
  <w:num w:numId="13">
    <w:abstractNumId w:val="4"/>
  </w:num>
  <w:num w:numId="14">
    <w:abstractNumId w:val="5"/>
  </w:num>
  <w:num w:numId="15">
    <w:abstractNumId w:val="9"/>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0"/>
    <w:rsid w:val="00001B8C"/>
    <w:rsid w:val="0002016B"/>
    <w:rsid w:val="000237D8"/>
    <w:rsid w:val="000269F5"/>
    <w:rsid w:val="00032B85"/>
    <w:rsid w:val="00037505"/>
    <w:rsid w:val="000629ED"/>
    <w:rsid w:val="00063A13"/>
    <w:rsid w:val="000908C6"/>
    <w:rsid w:val="00093887"/>
    <w:rsid w:val="00093FB9"/>
    <w:rsid w:val="00096D9C"/>
    <w:rsid w:val="000A6143"/>
    <w:rsid w:val="000A72E3"/>
    <w:rsid w:val="000D3279"/>
    <w:rsid w:val="000D66B0"/>
    <w:rsid w:val="000E7E43"/>
    <w:rsid w:val="000F1E99"/>
    <w:rsid w:val="000F6231"/>
    <w:rsid w:val="000F7571"/>
    <w:rsid w:val="001038DC"/>
    <w:rsid w:val="0012195A"/>
    <w:rsid w:val="00137DDC"/>
    <w:rsid w:val="00152AAF"/>
    <w:rsid w:val="00167A4C"/>
    <w:rsid w:val="00192213"/>
    <w:rsid w:val="001961C6"/>
    <w:rsid w:val="001A1BF4"/>
    <w:rsid w:val="001B1334"/>
    <w:rsid w:val="001D2AE7"/>
    <w:rsid w:val="001E4621"/>
    <w:rsid w:val="00213000"/>
    <w:rsid w:val="002136C5"/>
    <w:rsid w:val="002169FD"/>
    <w:rsid w:val="002470E1"/>
    <w:rsid w:val="00253C2E"/>
    <w:rsid w:val="002544C8"/>
    <w:rsid w:val="0025773A"/>
    <w:rsid w:val="00257F12"/>
    <w:rsid w:val="00274C4E"/>
    <w:rsid w:val="00280397"/>
    <w:rsid w:val="00295F51"/>
    <w:rsid w:val="002B6C94"/>
    <w:rsid w:val="002E297E"/>
    <w:rsid w:val="002F6B56"/>
    <w:rsid w:val="0030385F"/>
    <w:rsid w:val="003143A0"/>
    <w:rsid w:val="00322BC9"/>
    <w:rsid w:val="003269AE"/>
    <w:rsid w:val="003276DC"/>
    <w:rsid w:val="00334508"/>
    <w:rsid w:val="003435D5"/>
    <w:rsid w:val="00354DD0"/>
    <w:rsid w:val="00355225"/>
    <w:rsid w:val="00367360"/>
    <w:rsid w:val="00386EC0"/>
    <w:rsid w:val="00387184"/>
    <w:rsid w:val="003C7561"/>
    <w:rsid w:val="003D316D"/>
    <w:rsid w:val="003E25EE"/>
    <w:rsid w:val="0040522A"/>
    <w:rsid w:val="00414339"/>
    <w:rsid w:val="00414F1E"/>
    <w:rsid w:val="0041766C"/>
    <w:rsid w:val="00421E50"/>
    <w:rsid w:val="00424299"/>
    <w:rsid w:val="0043606F"/>
    <w:rsid w:val="0044545F"/>
    <w:rsid w:val="004575CF"/>
    <w:rsid w:val="00460A77"/>
    <w:rsid w:val="004718FA"/>
    <w:rsid w:val="004735BB"/>
    <w:rsid w:val="004823FC"/>
    <w:rsid w:val="004D4E2D"/>
    <w:rsid w:val="004F00FF"/>
    <w:rsid w:val="005340AC"/>
    <w:rsid w:val="0053517D"/>
    <w:rsid w:val="00573624"/>
    <w:rsid w:val="005775EF"/>
    <w:rsid w:val="00585FF0"/>
    <w:rsid w:val="005C0279"/>
    <w:rsid w:val="005C0B0E"/>
    <w:rsid w:val="005C28C5"/>
    <w:rsid w:val="005D5668"/>
    <w:rsid w:val="005E363A"/>
    <w:rsid w:val="00606A6D"/>
    <w:rsid w:val="00610ED1"/>
    <w:rsid w:val="00613BD2"/>
    <w:rsid w:val="00617677"/>
    <w:rsid w:val="00634E02"/>
    <w:rsid w:val="006351A3"/>
    <w:rsid w:val="00672A8A"/>
    <w:rsid w:val="00672C02"/>
    <w:rsid w:val="006A22A2"/>
    <w:rsid w:val="006A7D97"/>
    <w:rsid w:val="006B04CD"/>
    <w:rsid w:val="006B39CF"/>
    <w:rsid w:val="006B4F91"/>
    <w:rsid w:val="006E4F45"/>
    <w:rsid w:val="006E7A62"/>
    <w:rsid w:val="006F2D1E"/>
    <w:rsid w:val="006F6E10"/>
    <w:rsid w:val="00702898"/>
    <w:rsid w:val="00717E32"/>
    <w:rsid w:val="007202B9"/>
    <w:rsid w:val="0072081A"/>
    <w:rsid w:val="0073637E"/>
    <w:rsid w:val="0073786D"/>
    <w:rsid w:val="0074020E"/>
    <w:rsid w:val="00763824"/>
    <w:rsid w:val="0077210A"/>
    <w:rsid w:val="00776257"/>
    <w:rsid w:val="0078209C"/>
    <w:rsid w:val="00790393"/>
    <w:rsid w:val="007C4A96"/>
    <w:rsid w:val="007D551B"/>
    <w:rsid w:val="00802DF7"/>
    <w:rsid w:val="008206A4"/>
    <w:rsid w:val="00853117"/>
    <w:rsid w:val="00861D01"/>
    <w:rsid w:val="008630D5"/>
    <w:rsid w:val="00863AA7"/>
    <w:rsid w:val="00872371"/>
    <w:rsid w:val="00876EEA"/>
    <w:rsid w:val="008875EF"/>
    <w:rsid w:val="00893BCD"/>
    <w:rsid w:val="008A5CEF"/>
    <w:rsid w:val="008C135C"/>
    <w:rsid w:val="008C2DE8"/>
    <w:rsid w:val="008C4924"/>
    <w:rsid w:val="008E1979"/>
    <w:rsid w:val="009035BE"/>
    <w:rsid w:val="009040A0"/>
    <w:rsid w:val="00904395"/>
    <w:rsid w:val="009140A3"/>
    <w:rsid w:val="00917B95"/>
    <w:rsid w:val="009441C2"/>
    <w:rsid w:val="00955DC9"/>
    <w:rsid w:val="009728EB"/>
    <w:rsid w:val="009810A4"/>
    <w:rsid w:val="009A01F3"/>
    <w:rsid w:val="009A504D"/>
    <w:rsid w:val="009B0353"/>
    <w:rsid w:val="009B7245"/>
    <w:rsid w:val="009C7E1F"/>
    <w:rsid w:val="009D4F16"/>
    <w:rsid w:val="009E3DFA"/>
    <w:rsid w:val="009E7099"/>
    <w:rsid w:val="009F0AA0"/>
    <w:rsid w:val="009F4972"/>
    <w:rsid w:val="00A1233F"/>
    <w:rsid w:val="00A15C96"/>
    <w:rsid w:val="00A20D91"/>
    <w:rsid w:val="00A213B9"/>
    <w:rsid w:val="00A3162E"/>
    <w:rsid w:val="00A33761"/>
    <w:rsid w:val="00A3599D"/>
    <w:rsid w:val="00A413A2"/>
    <w:rsid w:val="00A44D94"/>
    <w:rsid w:val="00A52E74"/>
    <w:rsid w:val="00A71E07"/>
    <w:rsid w:val="00A877EF"/>
    <w:rsid w:val="00A90891"/>
    <w:rsid w:val="00AA2B00"/>
    <w:rsid w:val="00AA5C25"/>
    <w:rsid w:val="00AB3981"/>
    <w:rsid w:val="00AC4A80"/>
    <w:rsid w:val="00AD7205"/>
    <w:rsid w:val="00AD75D6"/>
    <w:rsid w:val="00AD7B6B"/>
    <w:rsid w:val="00AF5541"/>
    <w:rsid w:val="00B26269"/>
    <w:rsid w:val="00B436B7"/>
    <w:rsid w:val="00B4649C"/>
    <w:rsid w:val="00B56467"/>
    <w:rsid w:val="00B70BED"/>
    <w:rsid w:val="00B8280D"/>
    <w:rsid w:val="00B907BD"/>
    <w:rsid w:val="00B92FA3"/>
    <w:rsid w:val="00B975A2"/>
    <w:rsid w:val="00BA454C"/>
    <w:rsid w:val="00BB237F"/>
    <w:rsid w:val="00BB45F0"/>
    <w:rsid w:val="00BB6C70"/>
    <w:rsid w:val="00BD15B7"/>
    <w:rsid w:val="00BE5AF1"/>
    <w:rsid w:val="00BF333F"/>
    <w:rsid w:val="00C05EA1"/>
    <w:rsid w:val="00C13BD5"/>
    <w:rsid w:val="00C31D72"/>
    <w:rsid w:val="00C36E3C"/>
    <w:rsid w:val="00C37191"/>
    <w:rsid w:val="00C41CFA"/>
    <w:rsid w:val="00C53CB3"/>
    <w:rsid w:val="00C84488"/>
    <w:rsid w:val="00C9500B"/>
    <w:rsid w:val="00CB1F19"/>
    <w:rsid w:val="00CC2EA2"/>
    <w:rsid w:val="00D05821"/>
    <w:rsid w:val="00D05949"/>
    <w:rsid w:val="00D07990"/>
    <w:rsid w:val="00D20F99"/>
    <w:rsid w:val="00D31C59"/>
    <w:rsid w:val="00D3213B"/>
    <w:rsid w:val="00D327D3"/>
    <w:rsid w:val="00D52F38"/>
    <w:rsid w:val="00D605E5"/>
    <w:rsid w:val="00D65C53"/>
    <w:rsid w:val="00D76DA1"/>
    <w:rsid w:val="00D84643"/>
    <w:rsid w:val="00DC7E4C"/>
    <w:rsid w:val="00DE53C7"/>
    <w:rsid w:val="00DE6C3B"/>
    <w:rsid w:val="00E13874"/>
    <w:rsid w:val="00E25841"/>
    <w:rsid w:val="00E44F25"/>
    <w:rsid w:val="00E6219E"/>
    <w:rsid w:val="00E66E73"/>
    <w:rsid w:val="00E671B8"/>
    <w:rsid w:val="00E72723"/>
    <w:rsid w:val="00E762F4"/>
    <w:rsid w:val="00E82627"/>
    <w:rsid w:val="00E855F0"/>
    <w:rsid w:val="00E87995"/>
    <w:rsid w:val="00E923BA"/>
    <w:rsid w:val="00EA0803"/>
    <w:rsid w:val="00EA1A9B"/>
    <w:rsid w:val="00EC3E81"/>
    <w:rsid w:val="00ED2126"/>
    <w:rsid w:val="00ED239A"/>
    <w:rsid w:val="00EF26C0"/>
    <w:rsid w:val="00EF5B20"/>
    <w:rsid w:val="00F02647"/>
    <w:rsid w:val="00F25C29"/>
    <w:rsid w:val="00F60FCB"/>
    <w:rsid w:val="00F772F9"/>
    <w:rsid w:val="00F94EC9"/>
    <w:rsid w:val="00FA1241"/>
    <w:rsid w:val="00FA3210"/>
    <w:rsid w:val="00FA3AC9"/>
    <w:rsid w:val="00FB7532"/>
    <w:rsid w:val="00FB7665"/>
    <w:rsid w:val="00FC54C3"/>
    <w:rsid w:val="00FE0629"/>
    <w:rsid w:val="00FE3A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856C43"/>
  <w15:chartTrackingRefBased/>
  <w15:docId w15:val="{8AD68DA3-A213-4C34-B3CF-5BDB18C5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rsid w:val="00FB7665"/>
    <w:rPr>
      <w:rFonts w:cs="Times New Roman"/>
    </w:rPr>
  </w:style>
  <w:style w:type="character" w:customStyle="1" w:styleId="rvts0">
    <w:name w:val="rvts0"/>
    <w:rsid w:val="00FB7665"/>
    <w:rPr>
      <w:rFonts w:cs="Times New Roman"/>
    </w:rPr>
  </w:style>
  <w:style w:type="paragraph" w:styleId="a4">
    <w:name w:val="header"/>
    <w:basedOn w:val="a"/>
    <w:link w:val="a5"/>
    <w:uiPriority w:val="99"/>
    <w:rsid w:val="00295F51"/>
    <w:pPr>
      <w:tabs>
        <w:tab w:val="center" w:pos="4819"/>
        <w:tab w:val="right" w:pos="9639"/>
      </w:tabs>
    </w:pPr>
  </w:style>
  <w:style w:type="character" w:customStyle="1" w:styleId="a5">
    <w:name w:val="Верхній колонтитул Знак"/>
    <w:link w:val="a4"/>
    <w:uiPriority w:val="99"/>
    <w:locked/>
    <w:rsid w:val="00295F51"/>
    <w:rPr>
      <w:rFonts w:cs="Times New Roman"/>
      <w:sz w:val="24"/>
      <w:lang w:val="ru-RU" w:eastAsia="ru-RU"/>
    </w:rPr>
  </w:style>
  <w:style w:type="paragraph" w:styleId="a6">
    <w:name w:val="footer"/>
    <w:basedOn w:val="a"/>
    <w:link w:val="a7"/>
    <w:uiPriority w:val="99"/>
    <w:rsid w:val="00295F51"/>
    <w:pPr>
      <w:tabs>
        <w:tab w:val="center" w:pos="4819"/>
        <w:tab w:val="right" w:pos="9639"/>
      </w:tabs>
    </w:pPr>
  </w:style>
  <w:style w:type="character" w:customStyle="1" w:styleId="a7">
    <w:name w:val="Нижній колонтитул Знак"/>
    <w:link w:val="a6"/>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9">
    <w:name w:val="Текст у виносці Знак"/>
    <w:link w:val="a8"/>
    <w:uiPriority w:val="99"/>
    <w:locked/>
    <w:rsid w:val="00D05821"/>
    <w:rPr>
      <w:rFonts w:ascii="Segoe UI" w:hAnsi="Segoe UI" w:cs="Segoe UI"/>
      <w:sz w:val="18"/>
      <w:szCs w:val="18"/>
      <w:lang w:val="ru-RU" w:eastAsia="ru-RU"/>
    </w:rPr>
  </w:style>
  <w:style w:type="character" w:styleId="aa">
    <w:name w:val="Strong"/>
    <w:uiPriority w:val="22"/>
    <w:qFormat/>
    <w:rsid w:val="00D65C53"/>
    <w:rPr>
      <w:rFonts w:cs="Times New Roman"/>
      <w:b/>
    </w:rPr>
  </w:style>
  <w:style w:type="character" w:customStyle="1" w:styleId="dat">
    <w:name w:val="dat"/>
    <w:rsid w:val="00D65C53"/>
  </w:style>
  <w:style w:type="paragraph" w:styleId="HTML">
    <w:name w:val="HTML Preformatted"/>
    <w:basedOn w:val="a"/>
    <w:link w:val="HTML0"/>
    <w:uiPriority w:val="99"/>
    <w:rsid w:val="005C28C5"/>
    <w:rPr>
      <w:rFonts w:ascii="Courier New" w:hAnsi="Courier New" w:cs="Courier New"/>
      <w:sz w:val="20"/>
      <w:szCs w:val="20"/>
    </w:rPr>
  </w:style>
  <w:style w:type="character" w:customStyle="1" w:styleId="HTML0">
    <w:name w:val="Стандартний HTML Знак"/>
    <w:link w:val="HTML"/>
    <w:uiPriority w:val="99"/>
    <w:locked/>
    <w:rsid w:val="005C28C5"/>
    <w:rPr>
      <w:rFonts w:ascii="Courier New" w:hAnsi="Courier New" w:cs="Courier New"/>
      <w:lang w:val="ru-RU" w:eastAsia="ru-RU"/>
    </w:rPr>
  </w:style>
  <w:style w:type="paragraph" w:customStyle="1" w:styleId="ab">
    <w:name w:val="Знак Знак Знак"/>
    <w:basedOn w:val="a"/>
    <w:rsid w:val="00F25C29"/>
    <w:rPr>
      <w:rFonts w:ascii="Verdana" w:hAnsi="Verdana" w:cs="Verdana"/>
      <w:color w:val="000000"/>
      <w:sz w:val="20"/>
      <w:szCs w:val="20"/>
      <w:lang w:val="en-US" w:eastAsia="en-US"/>
    </w:rPr>
  </w:style>
  <w:style w:type="character" w:customStyle="1" w:styleId="210">
    <w:name w:val="Основной текст (2) + 10"/>
    <w:aliases w:val="5 pt"/>
    <w:uiPriority w:val="99"/>
    <w:rsid w:val="00F60FCB"/>
    <w:rPr>
      <w:rFonts w:ascii="Times New Roman" w:hAnsi="Times New Roman" w:cs="Times New Roman"/>
      <w:sz w:val="21"/>
      <w:szCs w:val="21"/>
      <w:u w:val="none"/>
    </w:rPr>
  </w:style>
  <w:style w:type="character" w:customStyle="1" w:styleId="2">
    <w:name w:val="Основной текст (2)_"/>
    <w:link w:val="20"/>
    <w:uiPriority w:val="99"/>
    <w:rsid w:val="00F60FCB"/>
    <w:rPr>
      <w:sz w:val="26"/>
      <w:szCs w:val="26"/>
      <w:shd w:val="clear" w:color="auto" w:fill="FFFFFF"/>
    </w:rPr>
  </w:style>
  <w:style w:type="character" w:customStyle="1" w:styleId="14pt">
    <w:name w:val="Колонтитул + 14 pt"/>
    <w:uiPriority w:val="99"/>
    <w:rsid w:val="00F60FCB"/>
    <w:rPr>
      <w:rFonts w:ascii="Times New Roman" w:hAnsi="Times New Roman" w:cs="Times New Roman"/>
      <w:sz w:val="28"/>
      <w:szCs w:val="28"/>
      <w:u w:val="none"/>
    </w:rPr>
  </w:style>
  <w:style w:type="paragraph" w:customStyle="1" w:styleId="20">
    <w:name w:val="Основной текст (2)"/>
    <w:basedOn w:val="a"/>
    <w:link w:val="2"/>
    <w:uiPriority w:val="99"/>
    <w:rsid w:val="00F60FCB"/>
    <w:pPr>
      <w:widowControl w:val="0"/>
      <w:shd w:val="clear" w:color="auto" w:fill="FFFFFF"/>
      <w:spacing w:before="180" w:after="600" w:line="302" w:lineRule="exact"/>
      <w:jc w:val="both"/>
    </w:pPr>
    <w:rPr>
      <w:sz w:val="26"/>
      <w:szCs w:val="26"/>
      <w:lang w:val="uk-UA" w:eastAsia="uk-UA"/>
    </w:rPr>
  </w:style>
  <w:style w:type="character" w:customStyle="1" w:styleId="6">
    <w:name w:val="Основной текст (6)_"/>
    <w:link w:val="60"/>
    <w:uiPriority w:val="99"/>
    <w:rsid w:val="00E6219E"/>
    <w:rPr>
      <w:b/>
      <w:bCs/>
      <w:sz w:val="28"/>
      <w:szCs w:val="28"/>
      <w:shd w:val="clear" w:color="auto" w:fill="FFFFFF"/>
    </w:rPr>
  </w:style>
  <w:style w:type="paragraph" w:customStyle="1" w:styleId="60">
    <w:name w:val="Основной текст (6)"/>
    <w:basedOn w:val="a"/>
    <w:link w:val="6"/>
    <w:uiPriority w:val="99"/>
    <w:rsid w:val="00E6219E"/>
    <w:pPr>
      <w:widowControl w:val="0"/>
      <w:shd w:val="clear" w:color="auto" w:fill="FFFFFF"/>
      <w:spacing w:line="240" w:lineRule="atLeast"/>
    </w:pPr>
    <w:rPr>
      <w:b/>
      <w:bCs/>
      <w:sz w:val="28"/>
      <w:szCs w:val="28"/>
      <w:lang w:val="uk-UA" w:eastAsia="uk-UA"/>
    </w:rPr>
  </w:style>
  <w:style w:type="character" w:customStyle="1" w:styleId="2102">
    <w:name w:val="Основной текст (2) + 102"/>
    <w:aliases w:val="5 pt2"/>
    <w:uiPriority w:val="99"/>
    <w:rsid w:val="00E6219E"/>
    <w:rPr>
      <w:rFonts w:ascii="Times New Roman" w:hAnsi="Times New Roman" w:cs="Times New Roman"/>
      <w:sz w:val="21"/>
      <w:szCs w:val="21"/>
      <w:u w:val="none"/>
      <w:shd w:val="clear" w:color="auto" w:fill="FFFFFF"/>
    </w:rPr>
  </w:style>
  <w:style w:type="character" w:customStyle="1" w:styleId="ac">
    <w:name w:val="Колонтитул"/>
    <w:uiPriority w:val="99"/>
    <w:rsid w:val="00E6219E"/>
    <w:rPr>
      <w:rFonts w:ascii="Times New Roman" w:hAnsi="Times New Roman" w:cs="Times New Roman"/>
      <w:sz w:val="22"/>
      <w:szCs w:val="22"/>
      <w:u w:val="none"/>
    </w:rPr>
  </w:style>
  <w:style w:type="paragraph" w:styleId="ad">
    <w:name w:val="Normal (Web)"/>
    <w:basedOn w:val="a"/>
    <w:uiPriority w:val="99"/>
    <w:unhideWhenUsed/>
    <w:rsid w:val="0078209C"/>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8825">
      <w:bodyDiv w:val="1"/>
      <w:marLeft w:val="0"/>
      <w:marRight w:val="0"/>
      <w:marTop w:val="0"/>
      <w:marBottom w:val="0"/>
      <w:divBdr>
        <w:top w:val="none" w:sz="0" w:space="0" w:color="auto"/>
        <w:left w:val="none" w:sz="0" w:space="0" w:color="auto"/>
        <w:bottom w:val="none" w:sz="0" w:space="0" w:color="auto"/>
        <w:right w:val="none" w:sz="0" w:space="0" w:color="auto"/>
      </w:divBdr>
    </w:div>
    <w:div w:id="310985712">
      <w:bodyDiv w:val="1"/>
      <w:marLeft w:val="0"/>
      <w:marRight w:val="0"/>
      <w:marTop w:val="0"/>
      <w:marBottom w:val="0"/>
      <w:divBdr>
        <w:top w:val="none" w:sz="0" w:space="0" w:color="auto"/>
        <w:left w:val="none" w:sz="0" w:space="0" w:color="auto"/>
        <w:bottom w:val="none" w:sz="0" w:space="0" w:color="auto"/>
        <w:right w:val="none" w:sz="0" w:space="0" w:color="auto"/>
      </w:divBdr>
    </w:div>
    <w:div w:id="959725096">
      <w:marLeft w:val="0"/>
      <w:marRight w:val="0"/>
      <w:marTop w:val="0"/>
      <w:marBottom w:val="0"/>
      <w:divBdr>
        <w:top w:val="none" w:sz="0" w:space="0" w:color="auto"/>
        <w:left w:val="none" w:sz="0" w:space="0" w:color="auto"/>
        <w:bottom w:val="none" w:sz="0" w:space="0" w:color="auto"/>
        <w:right w:val="none" w:sz="0" w:space="0" w:color="auto"/>
      </w:divBdr>
    </w:div>
    <w:div w:id="959725097">
      <w:marLeft w:val="0"/>
      <w:marRight w:val="0"/>
      <w:marTop w:val="0"/>
      <w:marBottom w:val="0"/>
      <w:divBdr>
        <w:top w:val="none" w:sz="0" w:space="0" w:color="auto"/>
        <w:left w:val="none" w:sz="0" w:space="0" w:color="auto"/>
        <w:bottom w:val="none" w:sz="0" w:space="0" w:color="auto"/>
        <w:right w:val="none" w:sz="0" w:space="0" w:color="auto"/>
      </w:divBdr>
    </w:div>
    <w:div w:id="959725098">
      <w:marLeft w:val="0"/>
      <w:marRight w:val="0"/>
      <w:marTop w:val="0"/>
      <w:marBottom w:val="0"/>
      <w:divBdr>
        <w:top w:val="none" w:sz="0" w:space="0" w:color="auto"/>
        <w:left w:val="none" w:sz="0" w:space="0" w:color="auto"/>
        <w:bottom w:val="none" w:sz="0" w:space="0" w:color="auto"/>
        <w:right w:val="none" w:sz="0" w:space="0" w:color="auto"/>
      </w:divBdr>
    </w:div>
    <w:div w:id="959725099">
      <w:marLeft w:val="0"/>
      <w:marRight w:val="0"/>
      <w:marTop w:val="0"/>
      <w:marBottom w:val="0"/>
      <w:divBdr>
        <w:top w:val="none" w:sz="0" w:space="0" w:color="auto"/>
        <w:left w:val="none" w:sz="0" w:space="0" w:color="auto"/>
        <w:bottom w:val="none" w:sz="0" w:space="0" w:color="auto"/>
        <w:right w:val="none" w:sz="0" w:space="0" w:color="auto"/>
      </w:divBdr>
    </w:div>
    <w:div w:id="959725100">
      <w:marLeft w:val="0"/>
      <w:marRight w:val="0"/>
      <w:marTop w:val="0"/>
      <w:marBottom w:val="0"/>
      <w:divBdr>
        <w:top w:val="none" w:sz="0" w:space="0" w:color="auto"/>
        <w:left w:val="none" w:sz="0" w:space="0" w:color="auto"/>
        <w:bottom w:val="none" w:sz="0" w:space="0" w:color="auto"/>
        <w:right w:val="none" w:sz="0" w:space="0" w:color="auto"/>
      </w:divBdr>
    </w:div>
    <w:div w:id="959725101">
      <w:marLeft w:val="0"/>
      <w:marRight w:val="0"/>
      <w:marTop w:val="0"/>
      <w:marBottom w:val="0"/>
      <w:divBdr>
        <w:top w:val="none" w:sz="0" w:space="0" w:color="auto"/>
        <w:left w:val="none" w:sz="0" w:space="0" w:color="auto"/>
        <w:bottom w:val="none" w:sz="0" w:space="0" w:color="auto"/>
        <w:right w:val="none" w:sz="0" w:space="0" w:color="auto"/>
      </w:divBdr>
    </w:div>
    <w:div w:id="959725102">
      <w:marLeft w:val="0"/>
      <w:marRight w:val="0"/>
      <w:marTop w:val="0"/>
      <w:marBottom w:val="0"/>
      <w:divBdr>
        <w:top w:val="none" w:sz="0" w:space="0" w:color="auto"/>
        <w:left w:val="none" w:sz="0" w:space="0" w:color="auto"/>
        <w:bottom w:val="none" w:sz="0" w:space="0" w:color="auto"/>
        <w:right w:val="none" w:sz="0" w:space="0" w:color="auto"/>
      </w:divBdr>
    </w:div>
    <w:div w:id="959725103">
      <w:marLeft w:val="0"/>
      <w:marRight w:val="0"/>
      <w:marTop w:val="0"/>
      <w:marBottom w:val="0"/>
      <w:divBdr>
        <w:top w:val="none" w:sz="0" w:space="0" w:color="auto"/>
        <w:left w:val="none" w:sz="0" w:space="0" w:color="auto"/>
        <w:bottom w:val="none" w:sz="0" w:space="0" w:color="auto"/>
        <w:right w:val="none" w:sz="0" w:space="0" w:color="auto"/>
      </w:divBdr>
    </w:div>
    <w:div w:id="1016614589">
      <w:bodyDiv w:val="1"/>
      <w:marLeft w:val="0"/>
      <w:marRight w:val="0"/>
      <w:marTop w:val="0"/>
      <w:marBottom w:val="0"/>
      <w:divBdr>
        <w:top w:val="none" w:sz="0" w:space="0" w:color="auto"/>
        <w:left w:val="none" w:sz="0" w:space="0" w:color="auto"/>
        <w:bottom w:val="none" w:sz="0" w:space="0" w:color="auto"/>
        <w:right w:val="none" w:sz="0" w:space="0" w:color="auto"/>
      </w:divBdr>
    </w:div>
    <w:div w:id="18861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10178</Words>
  <Characters>5802</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Стандарт</vt:lpstr>
    </vt:vector>
  </TitlesOfParts>
  <Company>Home</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subject/>
  <dc:creator>User</dc:creator>
  <cp:keywords/>
  <cp:lastModifiedBy>wargonmlwargonml@gmail.com</cp:lastModifiedBy>
  <cp:revision>2</cp:revision>
  <cp:lastPrinted>2021-03-15T12:18:00Z</cp:lastPrinted>
  <dcterms:created xsi:type="dcterms:W3CDTF">2023-12-22T16:27:00Z</dcterms:created>
  <dcterms:modified xsi:type="dcterms:W3CDTF">2023-12-22T16:27:00Z</dcterms:modified>
</cp:coreProperties>
</file>